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6E" w:rsidRDefault="00B6746E" w:rsidP="00B6746E">
      <w:pPr>
        <w:jc w:val="center"/>
        <w:rPr>
          <w:rFonts w:ascii="Times New Roman" w:hAnsi="Times New Roman" w:cs="Times New Roman"/>
          <w:b/>
          <w:sz w:val="44"/>
        </w:rPr>
      </w:pPr>
    </w:p>
    <w:p w:rsidR="00B63977" w:rsidRDefault="00B63977" w:rsidP="00B6746E">
      <w:pPr>
        <w:jc w:val="center"/>
        <w:rPr>
          <w:rFonts w:ascii="Times New Roman" w:hAnsi="Times New Roman" w:cs="Times New Roman"/>
          <w:b/>
          <w:sz w:val="44"/>
        </w:rPr>
      </w:pPr>
    </w:p>
    <w:p w:rsidR="00B6746E" w:rsidRDefault="00B6746E" w:rsidP="00B6746E">
      <w:pPr>
        <w:jc w:val="center"/>
        <w:rPr>
          <w:rFonts w:ascii="Times New Roman" w:hAnsi="Times New Roman" w:cs="Times New Roman"/>
          <w:b/>
          <w:sz w:val="44"/>
        </w:rPr>
      </w:pPr>
    </w:p>
    <w:p w:rsidR="00B6746E" w:rsidRDefault="00B6746E" w:rsidP="00B6746E">
      <w:pPr>
        <w:jc w:val="center"/>
        <w:rPr>
          <w:rFonts w:ascii="Times New Roman" w:hAnsi="Times New Roman" w:cs="Times New Roman"/>
          <w:b/>
          <w:sz w:val="44"/>
        </w:rPr>
      </w:pPr>
      <w:r w:rsidRPr="00775640">
        <w:rPr>
          <w:rFonts w:ascii="Times New Roman" w:hAnsi="Times New Roman" w:cs="Times New Roman"/>
          <w:b/>
          <w:sz w:val="44"/>
        </w:rPr>
        <w:t>Item Definition</w:t>
      </w:r>
    </w:p>
    <w:p w:rsidR="00B6746E" w:rsidRPr="00775640" w:rsidRDefault="00B6746E" w:rsidP="00B6746E">
      <w:pPr>
        <w:jc w:val="center"/>
        <w:rPr>
          <w:rFonts w:ascii="Times New Roman" w:hAnsi="Times New Roman" w:cs="Times New Roman"/>
          <w:b/>
          <w:sz w:val="44"/>
        </w:rPr>
      </w:pPr>
    </w:p>
    <w:p w:rsidR="00B6746E" w:rsidRDefault="00B6746E" w:rsidP="00B6746E">
      <w:pPr>
        <w:jc w:val="center"/>
        <w:rPr>
          <w:rFonts w:ascii="Times New Roman" w:hAnsi="Times New Roman" w:cs="Times New Roman"/>
          <w:b/>
          <w:sz w:val="44"/>
        </w:rPr>
      </w:pPr>
      <w:r w:rsidRPr="00775640">
        <w:rPr>
          <w:rFonts w:ascii="Times New Roman" w:hAnsi="Times New Roman" w:cs="Times New Roman"/>
          <w:b/>
          <w:sz w:val="44"/>
        </w:rPr>
        <w:t>Functional Safety Model of Conventional Cruise Control (CC) System</w:t>
      </w:r>
    </w:p>
    <w:p w:rsidR="00B6746E" w:rsidRDefault="00B6746E" w:rsidP="00B6746E">
      <w:pPr>
        <w:jc w:val="center"/>
        <w:rPr>
          <w:rFonts w:ascii="Times New Roman" w:hAnsi="Times New Roman" w:cs="Times New Roman"/>
          <w:b/>
          <w:sz w:val="44"/>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pPr>
      <w:r w:rsidRPr="00B94F78">
        <w:rPr>
          <w:rFonts w:ascii="Times New Roman" w:hAnsi="Times New Roman" w:cs="Times New Roman"/>
        </w:rPr>
        <w:t>File Name</w:t>
      </w:r>
      <w:r>
        <w:t xml:space="preserve">: </w:t>
      </w:r>
      <w:r w:rsidRPr="00225EC8">
        <w:rPr>
          <w:rFonts w:ascii="Times New Roman" w:hAnsi="Times New Roman" w:cs="Times New Roman"/>
        </w:rPr>
        <w:t>Item_Definition_FSMCCCS.docx</w:t>
      </w:r>
    </w:p>
    <w:p w:rsidR="00B6746E" w:rsidRDefault="00B6746E" w:rsidP="00B6746E">
      <w:pPr>
        <w:rPr>
          <w:rFonts w:ascii="Times New Roman" w:hAnsi="Times New Roman" w:cs="Times New Roman"/>
        </w:rPr>
      </w:pPr>
      <w:r w:rsidRPr="00225EC8">
        <w:rPr>
          <w:rFonts w:ascii="Times New Roman" w:hAnsi="Times New Roman" w:cs="Times New Roman"/>
        </w:rPr>
        <w:t xml:space="preserve">Subversion URL: </w:t>
      </w:r>
      <w:r w:rsidRPr="008A0E28">
        <w:rPr>
          <w:rFonts w:ascii="Times New Roman" w:hAnsi="Times New Roman" w:cs="Times New Roman"/>
        </w:rPr>
        <w:t>https://svn.brace-automotive.com/svn/fsm_cccs/trunk/D_Work/02_Item_Definition/</w:t>
      </w:r>
    </w:p>
    <w:p w:rsidR="00B6746E" w:rsidRDefault="00B6746E" w:rsidP="00B6746E">
      <w:pPr>
        <w:sectPr w:rsidR="00B6746E" w:rsidSect="00B6746E">
          <w:head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sdt>
      <w:sdtPr>
        <w:rPr>
          <w:rFonts w:asciiTheme="minorHAnsi" w:eastAsiaTheme="minorHAnsi" w:hAnsiTheme="minorHAnsi" w:cstheme="minorBidi"/>
          <w:b w:val="0"/>
          <w:bCs w:val="0"/>
          <w:color w:val="auto"/>
          <w:sz w:val="22"/>
          <w:szCs w:val="22"/>
          <w:lang w:val="en-GB" w:eastAsia="en-US"/>
        </w:rPr>
        <w:id w:val="315163796"/>
        <w:docPartObj>
          <w:docPartGallery w:val="Table of Contents"/>
          <w:docPartUnique/>
        </w:docPartObj>
      </w:sdtPr>
      <w:sdtEndPr>
        <w:rPr>
          <w:rFonts w:eastAsia="Batang"/>
          <w:noProof/>
        </w:rPr>
      </w:sdtEndPr>
      <w:sdtContent>
        <w:p w:rsidR="00B6746E" w:rsidRDefault="00B6746E" w:rsidP="00B6746E">
          <w:pPr>
            <w:pStyle w:val="TOCHeading"/>
          </w:pPr>
          <w:r>
            <w:t>Table of Contents</w:t>
          </w:r>
        </w:p>
        <w:p w:rsidR="00B6746E" w:rsidRDefault="00B6746E" w:rsidP="00B6746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2510061" w:history="1">
            <w:r w:rsidRPr="00D469DA">
              <w:rPr>
                <w:rStyle w:val="Hyperlink"/>
                <w:noProof/>
              </w:rPr>
              <w:t>To-do list</w:t>
            </w:r>
            <w:r>
              <w:rPr>
                <w:noProof/>
                <w:webHidden/>
              </w:rPr>
              <w:tab/>
            </w:r>
            <w:r>
              <w:rPr>
                <w:noProof/>
                <w:webHidden/>
              </w:rPr>
              <w:fldChar w:fldCharType="begin"/>
            </w:r>
            <w:r>
              <w:rPr>
                <w:noProof/>
                <w:webHidden/>
              </w:rPr>
              <w:instrText xml:space="preserve"> PAGEREF _Toc432510061 \h </w:instrText>
            </w:r>
            <w:r>
              <w:rPr>
                <w:noProof/>
                <w:webHidden/>
              </w:rPr>
            </w:r>
            <w:r>
              <w:rPr>
                <w:noProof/>
                <w:webHidden/>
              </w:rPr>
              <w:fldChar w:fldCharType="separate"/>
            </w:r>
            <w:r w:rsidR="004933DD">
              <w:rPr>
                <w:noProof/>
                <w:webHidden/>
              </w:rPr>
              <w:t>60</w:t>
            </w:r>
            <w:r>
              <w:rPr>
                <w:noProof/>
                <w:webHidden/>
              </w:rPr>
              <w:fldChar w:fldCharType="end"/>
            </w:r>
          </w:hyperlink>
        </w:p>
        <w:p w:rsidR="00B6746E" w:rsidRDefault="00DA763B" w:rsidP="00B6746E">
          <w:pPr>
            <w:pStyle w:val="TOC1"/>
            <w:tabs>
              <w:tab w:val="right" w:leader="dot" w:pos="9350"/>
            </w:tabs>
            <w:rPr>
              <w:rFonts w:eastAsiaTheme="minorEastAsia"/>
              <w:noProof/>
            </w:rPr>
          </w:pPr>
          <w:hyperlink w:anchor="_Toc432510062" w:history="1">
            <w:r w:rsidR="00B6746E" w:rsidRPr="00D469DA">
              <w:rPr>
                <w:rStyle w:val="Hyperlink"/>
                <w:noProof/>
              </w:rPr>
              <w:t>Figure List</w:t>
            </w:r>
            <w:r w:rsidR="00B6746E">
              <w:rPr>
                <w:noProof/>
                <w:webHidden/>
              </w:rPr>
              <w:tab/>
            </w:r>
            <w:r w:rsidR="00B6746E">
              <w:rPr>
                <w:noProof/>
                <w:webHidden/>
              </w:rPr>
              <w:fldChar w:fldCharType="begin"/>
            </w:r>
            <w:r w:rsidR="00B6746E">
              <w:rPr>
                <w:noProof/>
                <w:webHidden/>
              </w:rPr>
              <w:instrText xml:space="preserve"> PAGEREF _Toc432510062 \h </w:instrText>
            </w:r>
            <w:r w:rsidR="00B6746E">
              <w:rPr>
                <w:noProof/>
                <w:webHidden/>
              </w:rPr>
            </w:r>
            <w:r w:rsidR="00B6746E">
              <w:rPr>
                <w:noProof/>
                <w:webHidden/>
              </w:rPr>
              <w:fldChar w:fldCharType="separate"/>
            </w:r>
            <w:r w:rsidR="004933DD">
              <w:rPr>
                <w:noProof/>
                <w:webHidden/>
              </w:rPr>
              <w:t>61</w:t>
            </w:r>
            <w:r w:rsidR="00B6746E">
              <w:rPr>
                <w:noProof/>
                <w:webHidden/>
              </w:rPr>
              <w:fldChar w:fldCharType="end"/>
            </w:r>
          </w:hyperlink>
        </w:p>
        <w:p w:rsidR="00B6746E" w:rsidRDefault="00DA763B" w:rsidP="00B6746E">
          <w:pPr>
            <w:pStyle w:val="TOC1"/>
            <w:tabs>
              <w:tab w:val="right" w:leader="dot" w:pos="9350"/>
            </w:tabs>
            <w:rPr>
              <w:rFonts w:eastAsiaTheme="minorEastAsia"/>
              <w:noProof/>
            </w:rPr>
          </w:pPr>
          <w:hyperlink w:anchor="_Toc432510063" w:history="1">
            <w:r w:rsidR="00B6746E" w:rsidRPr="00D469DA">
              <w:rPr>
                <w:rStyle w:val="Hyperlink"/>
                <w:noProof/>
              </w:rPr>
              <w:t>Table List</w:t>
            </w:r>
            <w:r w:rsidR="00B6746E">
              <w:rPr>
                <w:noProof/>
                <w:webHidden/>
              </w:rPr>
              <w:tab/>
            </w:r>
            <w:r w:rsidR="00B6746E">
              <w:rPr>
                <w:noProof/>
                <w:webHidden/>
              </w:rPr>
              <w:fldChar w:fldCharType="begin"/>
            </w:r>
            <w:r w:rsidR="00B6746E">
              <w:rPr>
                <w:noProof/>
                <w:webHidden/>
              </w:rPr>
              <w:instrText xml:space="preserve"> PAGEREF _Toc432510063 \h </w:instrText>
            </w:r>
            <w:r w:rsidR="00B6746E">
              <w:rPr>
                <w:noProof/>
                <w:webHidden/>
              </w:rPr>
            </w:r>
            <w:r w:rsidR="00B6746E">
              <w:rPr>
                <w:noProof/>
                <w:webHidden/>
              </w:rPr>
              <w:fldChar w:fldCharType="separate"/>
            </w:r>
            <w:r w:rsidR="004933DD">
              <w:rPr>
                <w:noProof/>
                <w:webHidden/>
              </w:rPr>
              <w:t>62</w:t>
            </w:r>
            <w:r w:rsidR="00B6746E">
              <w:rPr>
                <w:noProof/>
                <w:webHidden/>
              </w:rPr>
              <w:fldChar w:fldCharType="end"/>
            </w:r>
          </w:hyperlink>
        </w:p>
        <w:p w:rsidR="00B6746E" w:rsidRDefault="00DA763B" w:rsidP="00B6746E">
          <w:pPr>
            <w:pStyle w:val="TOC1"/>
            <w:tabs>
              <w:tab w:val="right" w:leader="dot" w:pos="9350"/>
            </w:tabs>
            <w:rPr>
              <w:rFonts w:eastAsiaTheme="minorEastAsia"/>
              <w:noProof/>
            </w:rPr>
          </w:pPr>
          <w:hyperlink w:anchor="_Toc432510064" w:history="1">
            <w:r w:rsidR="00B6746E" w:rsidRPr="00D469DA">
              <w:rPr>
                <w:rStyle w:val="Hyperlink"/>
                <w:noProof/>
              </w:rPr>
              <w:t>Abbreviations and terms</w:t>
            </w:r>
            <w:r w:rsidR="00B6746E">
              <w:rPr>
                <w:noProof/>
                <w:webHidden/>
              </w:rPr>
              <w:tab/>
            </w:r>
            <w:r w:rsidR="00B6746E">
              <w:rPr>
                <w:noProof/>
                <w:webHidden/>
              </w:rPr>
              <w:fldChar w:fldCharType="begin"/>
            </w:r>
            <w:r w:rsidR="00B6746E">
              <w:rPr>
                <w:noProof/>
                <w:webHidden/>
              </w:rPr>
              <w:instrText xml:space="preserve"> PAGEREF _Toc432510064 \h </w:instrText>
            </w:r>
            <w:r w:rsidR="00B6746E">
              <w:rPr>
                <w:noProof/>
                <w:webHidden/>
              </w:rPr>
            </w:r>
            <w:r w:rsidR="00B6746E">
              <w:rPr>
                <w:noProof/>
                <w:webHidden/>
              </w:rPr>
              <w:fldChar w:fldCharType="separate"/>
            </w:r>
            <w:r w:rsidR="004933DD">
              <w:rPr>
                <w:noProof/>
                <w:webHidden/>
              </w:rPr>
              <w:t>63</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65" w:history="1">
            <w:r w:rsidR="00B6746E" w:rsidRPr="00D469DA">
              <w:rPr>
                <w:rStyle w:val="Hyperlink"/>
                <w:noProof/>
              </w:rPr>
              <w:t>1.</w:t>
            </w:r>
            <w:r w:rsidR="00B6746E">
              <w:rPr>
                <w:rFonts w:eastAsiaTheme="minorEastAsia"/>
                <w:noProof/>
              </w:rPr>
              <w:tab/>
            </w:r>
            <w:r w:rsidR="00B6746E" w:rsidRPr="00D469DA">
              <w:rPr>
                <w:rStyle w:val="Hyperlink"/>
                <w:noProof/>
              </w:rPr>
              <w:t>Purpose and scope</w:t>
            </w:r>
            <w:r w:rsidR="00B6746E">
              <w:rPr>
                <w:noProof/>
                <w:webHidden/>
              </w:rPr>
              <w:tab/>
            </w:r>
            <w:r w:rsidR="00B6746E">
              <w:rPr>
                <w:noProof/>
                <w:webHidden/>
              </w:rPr>
              <w:fldChar w:fldCharType="begin"/>
            </w:r>
            <w:r w:rsidR="00B6746E">
              <w:rPr>
                <w:noProof/>
                <w:webHidden/>
              </w:rPr>
              <w:instrText xml:space="preserve"> PAGEREF _Toc432510065 \h </w:instrText>
            </w:r>
            <w:r w:rsidR="00B6746E">
              <w:rPr>
                <w:noProof/>
                <w:webHidden/>
              </w:rPr>
            </w:r>
            <w:r w:rsidR="00B6746E">
              <w:rPr>
                <w:noProof/>
                <w:webHidden/>
              </w:rPr>
              <w:fldChar w:fldCharType="separate"/>
            </w:r>
            <w:r w:rsidR="004933DD">
              <w:rPr>
                <w:noProof/>
                <w:webHidden/>
              </w:rPr>
              <w:t>64</w:t>
            </w:r>
            <w:r w:rsidR="00B6746E">
              <w:rPr>
                <w:noProof/>
                <w:webHidden/>
              </w:rPr>
              <w:fldChar w:fldCharType="end"/>
            </w:r>
          </w:hyperlink>
        </w:p>
        <w:p w:rsidR="00B6746E" w:rsidRDefault="00DA763B" w:rsidP="00B6746E">
          <w:pPr>
            <w:pStyle w:val="TOC2"/>
            <w:tabs>
              <w:tab w:val="left" w:pos="880"/>
              <w:tab w:val="right" w:leader="dot" w:pos="9350"/>
            </w:tabs>
            <w:rPr>
              <w:rFonts w:eastAsiaTheme="minorEastAsia"/>
              <w:noProof/>
            </w:rPr>
          </w:pPr>
          <w:hyperlink w:anchor="_Toc432510066" w:history="1">
            <w:r w:rsidR="00B6746E" w:rsidRPr="00D469DA">
              <w:rPr>
                <w:rStyle w:val="Hyperlink"/>
                <w:noProof/>
              </w:rPr>
              <w:t>1.1</w:t>
            </w:r>
            <w:r w:rsidR="00B6746E">
              <w:rPr>
                <w:rFonts w:eastAsiaTheme="minorEastAsia"/>
                <w:noProof/>
              </w:rPr>
              <w:tab/>
            </w:r>
            <w:r w:rsidR="00B6746E" w:rsidRPr="00D469DA">
              <w:rPr>
                <w:rStyle w:val="Hyperlink"/>
                <w:noProof/>
              </w:rPr>
              <w:t>Purpose</w:t>
            </w:r>
            <w:r w:rsidR="00B6746E">
              <w:rPr>
                <w:noProof/>
                <w:webHidden/>
              </w:rPr>
              <w:tab/>
            </w:r>
            <w:r w:rsidR="00B6746E">
              <w:rPr>
                <w:noProof/>
                <w:webHidden/>
              </w:rPr>
              <w:fldChar w:fldCharType="begin"/>
            </w:r>
            <w:r w:rsidR="00B6746E">
              <w:rPr>
                <w:noProof/>
                <w:webHidden/>
              </w:rPr>
              <w:instrText xml:space="preserve"> PAGEREF _Toc432510066 \h </w:instrText>
            </w:r>
            <w:r w:rsidR="00B6746E">
              <w:rPr>
                <w:noProof/>
                <w:webHidden/>
              </w:rPr>
            </w:r>
            <w:r w:rsidR="00B6746E">
              <w:rPr>
                <w:noProof/>
                <w:webHidden/>
              </w:rPr>
              <w:fldChar w:fldCharType="separate"/>
            </w:r>
            <w:r w:rsidR="004933DD">
              <w:rPr>
                <w:noProof/>
                <w:webHidden/>
              </w:rPr>
              <w:t>64</w:t>
            </w:r>
            <w:r w:rsidR="00B6746E">
              <w:rPr>
                <w:noProof/>
                <w:webHidden/>
              </w:rPr>
              <w:fldChar w:fldCharType="end"/>
            </w:r>
          </w:hyperlink>
        </w:p>
        <w:p w:rsidR="00B6746E" w:rsidRDefault="00DA763B" w:rsidP="00B6746E">
          <w:pPr>
            <w:pStyle w:val="TOC2"/>
            <w:tabs>
              <w:tab w:val="left" w:pos="880"/>
              <w:tab w:val="right" w:leader="dot" w:pos="9350"/>
            </w:tabs>
            <w:rPr>
              <w:rFonts w:eastAsiaTheme="minorEastAsia"/>
              <w:noProof/>
            </w:rPr>
          </w:pPr>
          <w:hyperlink w:anchor="_Toc432510067" w:history="1">
            <w:r w:rsidR="00B6746E" w:rsidRPr="00D469DA">
              <w:rPr>
                <w:rStyle w:val="Hyperlink"/>
                <w:noProof/>
              </w:rPr>
              <w:t>1.2</w:t>
            </w:r>
            <w:r w:rsidR="00B6746E">
              <w:rPr>
                <w:rFonts w:eastAsiaTheme="minorEastAsia"/>
                <w:noProof/>
              </w:rPr>
              <w:tab/>
            </w:r>
            <w:r w:rsidR="00B6746E" w:rsidRPr="00D469DA">
              <w:rPr>
                <w:rStyle w:val="Hyperlink"/>
                <w:noProof/>
              </w:rPr>
              <w:t>Scope</w:t>
            </w:r>
            <w:r w:rsidR="00B6746E">
              <w:rPr>
                <w:noProof/>
                <w:webHidden/>
              </w:rPr>
              <w:tab/>
            </w:r>
            <w:r w:rsidR="00B6746E">
              <w:rPr>
                <w:noProof/>
                <w:webHidden/>
              </w:rPr>
              <w:fldChar w:fldCharType="begin"/>
            </w:r>
            <w:r w:rsidR="00B6746E">
              <w:rPr>
                <w:noProof/>
                <w:webHidden/>
              </w:rPr>
              <w:instrText xml:space="preserve"> PAGEREF _Toc432510067 \h </w:instrText>
            </w:r>
            <w:r w:rsidR="00B6746E">
              <w:rPr>
                <w:noProof/>
                <w:webHidden/>
              </w:rPr>
            </w:r>
            <w:r w:rsidR="00B6746E">
              <w:rPr>
                <w:noProof/>
                <w:webHidden/>
              </w:rPr>
              <w:fldChar w:fldCharType="separate"/>
            </w:r>
            <w:r w:rsidR="004933DD">
              <w:rPr>
                <w:noProof/>
                <w:webHidden/>
              </w:rPr>
              <w:t>64</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68" w:history="1">
            <w:r w:rsidR="00B6746E" w:rsidRPr="00D469DA">
              <w:rPr>
                <w:rStyle w:val="Hyperlink"/>
                <w:noProof/>
              </w:rPr>
              <w:t>2.</w:t>
            </w:r>
            <w:r w:rsidR="00B6746E">
              <w:rPr>
                <w:rFonts w:eastAsiaTheme="minorEastAsia"/>
                <w:noProof/>
              </w:rPr>
              <w:tab/>
            </w:r>
            <w:r w:rsidR="00B6746E" w:rsidRPr="00D469DA">
              <w:rPr>
                <w:rStyle w:val="Hyperlink"/>
                <w:noProof/>
              </w:rPr>
              <w:t>State of this document</w:t>
            </w:r>
            <w:r w:rsidR="00B6746E">
              <w:rPr>
                <w:noProof/>
                <w:webHidden/>
              </w:rPr>
              <w:tab/>
            </w:r>
            <w:r w:rsidR="00B6746E">
              <w:rPr>
                <w:noProof/>
                <w:webHidden/>
              </w:rPr>
              <w:fldChar w:fldCharType="begin"/>
            </w:r>
            <w:r w:rsidR="00B6746E">
              <w:rPr>
                <w:noProof/>
                <w:webHidden/>
              </w:rPr>
              <w:instrText xml:space="preserve"> PAGEREF _Toc432510068 \h </w:instrText>
            </w:r>
            <w:r w:rsidR="00B6746E">
              <w:rPr>
                <w:noProof/>
                <w:webHidden/>
              </w:rPr>
            </w:r>
            <w:r w:rsidR="00B6746E">
              <w:rPr>
                <w:noProof/>
                <w:webHidden/>
              </w:rPr>
              <w:fldChar w:fldCharType="separate"/>
            </w:r>
            <w:r w:rsidR="004933DD">
              <w:rPr>
                <w:noProof/>
                <w:webHidden/>
              </w:rPr>
              <w:t>66</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69" w:history="1">
            <w:r w:rsidR="00B6746E" w:rsidRPr="00D469DA">
              <w:rPr>
                <w:rStyle w:val="Hyperlink"/>
                <w:noProof/>
              </w:rPr>
              <w:t>3.</w:t>
            </w:r>
            <w:r w:rsidR="00B6746E">
              <w:rPr>
                <w:rFonts w:eastAsiaTheme="minorEastAsia"/>
                <w:noProof/>
              </w:rPr>
              <w:tab/>
            </w:r>
            <w:r w:rsidR="00B6746E" w:rsidRPr="00D469DA">
              <w:rPr>
                <w:rStyle w:val="Hyperlink"/>
                <w:noProof/>
              </w:rPr>
              <w:t>Related documents</w:t>
            </w:r>
            <w:r w:rsidR="00B6746E">
              <w:rPr>
                <w:noProof/>
                <w:webHidden/>
              </w:rPr>
              <w:tab/>
            </w:r>
            <w:r w:rsidR="00B6746E">
              <w:rPr>
                <w:noProof/>
                <w:webHidden/>
              </w:rPr>
              <w:fldChar w:fldCharType="begin"/>
            </w:r>
            <w:r w:rsidR="00B6746E">
              <w:rPr>
                <w:noProof/>
                <w:webHidden/>
              </w:rPr>
              <w:instrText xml:space="preserve"> PAGEREF _Toc432510069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70" w:history="1">
            <w:r w:rsidR="00B6746E" w:rsidRPr="00D469DA">
              <w:rPr>
                <w:rStyle w:val="Hyperlink"/>
                <w:noProof/>
              </w:rPr>
              <w:t>3.1 Document requirements</w:t>
            </w:r>
            <w:r w:rsidR="00B6746E">
              <w:rPr>
                <w:noProof/>
                <w:webHidden/>
              </w:rPr>
              <w:tab/>
            </w:r>
            <w:r w:rsidR="00B6746E">
              <w:rPr>
                <w:noProof/>
                <w:webHidden/>
              </w:rPr>
              <w:fldChar w:fldCharType="begin"/>
            </w:r>
            <w:r w:rsidR="00B6746E">
              <w:rPr>
                <w:noProof/>
                <w:webHidden/>
              </w:rPr>
              <w:instrText xml:space="preserve"> PAGEREF _Toc432510070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71" w:history="1">
            <w:r w:rsidR="00B6746E" w:rsidRPr="00D469DA">
              <w:rPr>
                <w:rStyle w:val="Hyperlink"/>
                <w:noProof/>
              </w:rPr>
              <w:t>3.2 Inputs</w:t>
            </w:r>
            <w:r w:rsidR="00B6746E">
              <w:rPr>
                <w:noProof/>
                <w:webHidden/>
              </w:rPr>
              <w:tab/>
            </w:r>
            <w:r w:rsidR="00B6746E">
              <w:rPr>
                <w:noProof/>
                <w:webHidden/>
              </w:rPr>
              <w:fldChar w:fldCharType="begin"/>
            </w:r>
            <w:r w:rsidR="00B6746E">
              <w:rPr>
                <w:noProof/>
                <w:webHidden/>
              </w:rPr>
              <w:instrText xml:space="preserve"> PAGEREF _Toc432510071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72" w:history="1">
            <w:r w:rsidR="00B6746E" w:rsidRPr="00D469DA">
              <w:rPr>
                <w:rStyle w:val="Hyperlink"/>
                <w:noProof/>
              </w:rPr>
              <w:t>Related</w:t>
            </w:r>
            <w:r w:rsidR="00B6746E">
              <w:rPr>
                <w:noProof/>
                <w:webHidden/>
              </w:rPr>
              <w:tab/>
            </w:r>
            <w:r w:rsidR="00B6746E">
              <w:rPr>
                <w:noProof/>
                <w:webHidden/>
              </w:rPr>
              <w:fldChar w:fldCharType="begin"/>
            </w:r>
            <w:r w:rsidR="00B6746E">
              <w:rPr>
                <w:noProof/>
                <w:webHidden/>
              </w:rPr>
              <w:instrText xml:space="preserve"> PAGEREF _Toc432510072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73" w:history="1">
            <w:r w:rsidR="00B6746E" w:rsidRPr="00D469DA">
              <w:rPr>
                <w:rStyle w:val="Hyperlink"/>
                <w:noProof/>
              </w:rPr>
              <w:t>4.</w:t>
            </w:r>
            <w:r w:rsidR="00B6746E">
              <w:rPr>
                <w:rFonts w:eastAsiaTheme="minorEastAsia"/>
                <w:noProof/>
              </w:rPr>
              <w:tab/>
            </w:r>
            <w:r w:rsidR="00B6746E" w:rsidRPr="00D469DA">
              <w:rPr>
                <w:rStyle w:val="Hyperlink"/>
                <w:noProof/>
              </w:rPr>
              <w:t>Authors</w:t>
            </w:r>
            <w:r w:rsidR="00B6746E">
              <w:rPr>
                <w:noProof/>
                <w:webHidden/>
              </w:rPr>
              <w:tab/>
            </w:r>
            <w:r w:rsidR="00B6746E">
              <w:rPr>
                <w:noProof/>
                <w:webHidden/>
              </w:rPr>
              <w:fldChar w:fldCharType="begin"/>
            </w:r>
            <w:r w:rsidR="00B6746E">
              <w:rPr>
                <w:noProof/>
                <w:webHidden/>
              </w:rPr>
              <w:instrText xml:space="preserve"> PAGEREF _Toc432510073 \h </w:instrText>
            </w:r>
            <w:r w:rsidR="00B6746E">
              <w:rPr>
                <w:noProof/>
                <w:webHidden/>
              </w:rPr>
            </w:r>
            <w:r w:rsidR="00B6746E">
              <w:rPr>
                <w:noProof/>
                <w:webHidden/>
              </w:rPr>
              <w:fldChar w:fldCharType="separate"/>
            </w:r>
            <w:r w:rsidR="004933DD">
              <w:rPr>
                <w:noProof/>
                <w:webHidden/>
              </w:rPr>
              <w:t>68</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74" w:history="1">
            <w:r w:rsidR="00B6746E" w:rsidRPr="00D469DA">
              <w:rPr>
                <w:rStyle w:val="Hyperlink"/>
                <w:noProof/>
              </w:rPr>
              <w:t>5.</w:t>
            </w:r>
            <w:r w:rsidR="00B6746E">
              <w:rPr>
                <w:rFonts w:eastAsiaTheme="minorEastAsia"/>
                <w:noProof/>
              </w:rPr>
              <w:tab/>
            </w:r>
            <w:r w:rsidR="00B6746E" w:rsidRPr="00D469DA">
              <w:rPr>
                <w:rStyle w:val="Hyperlink"/>
                <w:noProof/>
              </w:rPr>
              <w:t>Approver</w:t>
            </w:r>
            <w:r w:rsidR="00B6746E">
              <w:rPr>
                <w:noProof/>
                <w:webHidden/>
              </w:rPr>
              <w:tab/>
            </w:r>
            <w:r w:rsidR="00B6746E">
              <w:rPr>
                <w:noProof/>
                <w:webHidden/>
              </w:rPr>
              <w:fldChar w:fldCharType="begin"/>
            </w:r>
            <w:r w:rsidR="00B6746E">
              <w:rPr>
                <w:noProof/>
                <w:webHidden/>
              </w:rPr>
              <w:instrText xml:space="preserve"> PAGEREF _Toc432510074 \h </w:instrText>
            </w:r>
            <w:r w:rsidR="00B6746E">
              <w:rPr>
                <w:noProof/>
                <w:webHidden/>
              </w:rPr>
            </w:r>
            <w:r w:rsidR="00B6746E">
              <w:rPr>
                <w:noProof/>
                <w:webHidden/>
              </w:rPr>
              <w:fldChar w:fldCharType="separate"/>
            </w:r>
            <w:r w:rsidR="004933DD">
              <w:rPr>
                <w:noProof/>
                <w:webHidden/>
              </w:rPr>
              <w:t>69</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75" w:history="1">
            <w:r w:rsidR="00B6746E" w:rsidRPr="00D469DA">
              <w:rPr>
                <w:rStyle w:val="Hyperlink"/>
                <w:noProof/>
              </w:rPr>
              <w:t>6.</w:t>
            </w:r>
            <w:r w:rsidR="00B6746E">
              <w:rPr>
                <w:rFonts w:eastAsiaTheme="minorEastAsia"/>
                <w:noProof/>
              </w:rPr>
              <w:tab/>
            </w:r>
            <w:r w:rsidR="00B6746E" w:rsidRPr="00D469DA">
              <w:rPr>
                <w:rStyle w:val="Hyperlink"/>
                <w:noProof/>
              </w:rPr>
              <w:t>Conventions</w:t>
            </w:r>
            <w:r w:rsidR="00B6746E">
              <w:rPr>
                <w:noProof/>
                <w:webHidden/>
              </w:rPr>
              <w:tab/>
            </w:r>
            <w:r w:rsidR="00B6746E">
              <w:rPr>
                <w:noProof/>
                <w:webHidden/>
              </w:rPr>
              <w:fldChar w:fldCharType="begin"/>
            </w:r>
            <w:r w:rsidR="00B6746E">
              <w:rPr>
                <w:noProof/>
                <w:webHidden/>
              </w:rPr>
              <w:instrText xml:space="preserve"> PAGEREF _Toc432510075 \h </w:instrText>
            </w:r>
            <w:r w:rsidR="00B6746E">
              <w:rPr>
                <w:noProof/>
                <w:webHidden/>
              </w:rPr>
            </w:r>
            <w:r w:rsidR="00B6746E">
              <w:rPr>
                <w:noProof/>
                <w:webHidden/>
              </w:rPr>
              <w:fldChar w:fldCharType="separate"/>
            </w:r>
            <w:r w:rsidR="004933DD">
              <w:rPr>
                <w:noProof/>
                <w:webHidden/>
              </w:rPr>
              <w:t>70</w:t>
            </w:r>
            <w:r w:rsidR="00B6746E">
              <w:rPr>
                <w:noProof/>
                <w:webHidden/>
              </w:rPr>
              <w:fldChar w:fldCharType="end"/>
            </w:r>
          </w:hyperlink>
        </w:p>
        <w:p w:rsidR="00B6746E" w:rsidRDefault="00DA763B" w:rsidP="00B6746E">
          <w:pPr>
            <w:pStyle w:val="TOC1"/>
            <w:tabs>
              <w:tab w:val="left" w:pos="440"/>
              <w:tab w:val="right" w:leader="dot" w:pos="9350"/>
            </w:tabs>
            <w:rPr>
              <w:rFonts w:eastAsiaTheme="minorEastAsia"/>
              <w:noProof/>
            </w:rPr>
          </w:pPr>
          <w:hyperlink w:anchor="_Toc432510076" w:history="1">
            <w:r w:rsidR="00B6746E" w:rsidRPr="00D469DA">
              <w:rPr>
                <w:rStyle w:val="Hyperlink"/>
                <w:noProof/>
              </w:rPr>
              <w:t>7.</w:t>
            </w:r>
            <w:r w:rsidR="00B6746E">
              <w:rPr>
                <w:rFonts w:eastAsiaTheme="minorEastAsia"/>
                <w:noProof/>
              </w:rPr>
              <w:tab/>
            </w:r>
            <w:r w:rsidR="00B6746E" w:rsidRPr="00D469DA">
              <w:rPr>
                <w:rStyle w:val="Hyperlink"/>
                <w:noProof/>
              </w:rPr>
              <w:t>System</w:t>
            </w:r>
            <w:r w:rsidR="00B6746E">
              <w:rPr>
                <w:noProof/>
                <w:webHidden/>
              </w:rPr>
              <w:tab/>
            </w:r>
            <w:r w:rsidR="00B6746E">
              <w:rPr>
                <w:noProof/>
                <w:webHidden/>
              </w:rPr>
              <w:fldChar w:fldCharType="begin"/>
            </w:r>
            <w:r w:rsidR="00B6746E">
              <w:rPr>
                <w:noProof/>
                <w:webHidden/>
              </w:rPr>
              <w:instrText xml:space="preserve"> PAGEREF _Toc432510076 \h </w:instrText>
            </w:r>
            <w:r w:rsidR="00B6746E">
              <w:rPr>
                <w:noProof/>
                <w:webHidden/>
              </w:rPr>
            </w:r>
            <w:r w:rsidR="00B6746E">
              <w:rPr>
                <w:noProof/>
                <w:webHidden/>
              </w:rPr>
              <w:fldChar w:fldCharType="separate"/>
            </w:r>
            <w:r w:rsidR="004933DD">
              <w:rPr>
                <w:noProof/>
                <w:webHidden/>
              </w:rPr>
              <w:t>71</w:t>
            </w:r>
            <w:r w:rsidR="00B6746E">
              <w:rPr>
                <w:noProof/>
                <w:webHidden/>
              </w:rPr>
              <w:fldChar w:fldCharType="end"/>
            </w:r>
          </w:hyperlink>
        </w:p>
        <w:p w:rsidR="00B6746E" w:rsidRDefault="00DA763B" w:rsidP="00B6746E">
          <w:pPr>
            <w:pStyle w:val="TOC2"/>
            <w:tabs>
              <w:tab w:val="left" w:pos="880"/>
              <w:tab w:val="right" w:leader="dot" w:pos="9350"/>
            </w:tabs>
            <w:rPr>
              <w:rFonts w:eastAsiaTheme="minorEastAsia"/>
              <w:noProof/>
            </w:rPr>
          </w:pPr>
          <w:hyperlink w:anchor="_Toc432510077" w:history="1">
            <w:r w:rsidR="00B6746E" w:rsidRPr="00D469DA">
              <w:rPr>
                <w:rStyle w:val="Hyperlink"/>
                <w:noProof/>
              </w:rPr>
              <w:t>7.1</w:t>
            </w:r>
            <w:r w:rsidR="00B6746E">
              <w:rPr>
                <w:rFonts w:eastAsiaTheme="minorEastAsia"/>
                <w:noProof/>
              </w:rPr>
              <w:tab/>
            </w:r>
            <w:r w:rsidR="00B6746E" w:rsidRPr="00D469DA">
              <w:rPr>
                <w:rStyle w:val="Hyperlink"/>
                <w:noProof/>
              </w:rPr>
              <w:t>Functionality</w:t>
            </w:r>
            <w:r w:rsidR="00B6746E">
              <w:rPr>
                <w:noProof/>
                <w:webHidden/>
              </w:rPr>
              <w:tab/>
            </w:r>
            <w:r w:rsidR="00B6746E">
              <w:rPr>
                <w:noProof/>
                <w:webHidden/>
              </w:rPr>
              <w:fldChar w:fldCharType="begin"/>
            </w:r>
            <w:r w:rsidR="00B6746E">
              <w:rPr>
                <w:noProof/>
                <w:webHidden/>
              </w:rPr>
              <w:instrText xml:space="preserve"> PAGEREF _Toc432510077 \h </w:instrText>
            </w:r>
            <w:r w:rsidR="00B6746E">
              <w:rPr>
                <w:noProof/>
                <w:webHidden/>
              </w:rPr>
            </w:r>
            <w:r w:rsidR="00B6746E">
              <w:rPr>
                <w:noProof/>
                <w:webHidden/>
              </w:rPr>
              <w:fldChar w:fldCharType="separate"/>
            </w:r>
            <w:r w:rsidR="004933DD">
              <w:rPr>
                <w:noProof/>
                <w:webHidden/>
              </w:rPr>
              <w:t>71</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78" w:history="1">
            <w:r w:rsidR="00B6746E" w:rsidRPr="00D469DA">
              <w:rPr>
                <w:rStyle w:val="Hyperlink"/>
                <w:noProof/>
              </w:rPr>
              <w:t>7.1.1 Purpose</w:t>
            </w:r>
            <w:r w:rsidR="00B6746E">
              <w:rPr>
                <w:noProof/>
                <w:webHidden/>
              </w:rPr>
              <w:tab/>
            </w:r>
            <w:r w:rsidR="00B6746E">
              <w:rPr>
                <w:noProof/>
                <w:webHidden/>
              </w:rPr>
              <w:fldChar w:fldCharType="begin"/>
            </w:r>
            <w:r w:rsidR="00B6746E">
              <w:rPr>
                <w:noProof/>
                <w:webHidden/>
              </w:rPr>
              <w:instrText xml:space="preserve"> PAGEREF _Toc432510078 \h </w:instrText>
            </w:r>
            <w:r w:rsidR="00B6746E">
              <w:rPr>
                <w:noProof/>
                <w:webHidden/>
              </w:rPr>
            </w:r>
            <w:r w:rsidR="00B6746E">
              <w:rPr>
                <w:noProof/>
                <w:webHidden/>
              </w:rPr>
              <w:fldChar w:fldCharType="separate"/>
            </w:r>
            <w:r w:rsidR="004933DD">
              <w:rPr>
                <w:noProof/>
                <w:webHidden/>
              </w:rPr>
              <w:t>71</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79" w:history="1">
            <w:r w:rsidR="00B6746E" w:rsidRPr="00D469DA">
              <w:rPr>
                <w:rStyle w:val="Hyperlink"/>
                <w:noProof/>
              </w:rPr>
              <w:t>7.1.2 Scope</w:t>
            </w:r>
            <w:r w:rsidR="00B6746E">
              <w:rPr>
                <w:noProof/>
                <w:webHidden/>
              </w:rPr>
              <w:tab/>
            </w:r>
            <w:r w:rsidR="00B6746E">
              <w:rPr>
                <w:noProof/>
                <w:webHidden/>
              </w:rPr>
              <w:fldChar w:fldCharType="begin"/>
            </w:r>
            <w:r w:rsidR="00B6746E">
              <w:rPr>
                <w:noProof/>
                <w:webHidden/>
              </w:rPr>
              <w:instrText xml:space="preserve"> PAGEREF _Toc432510079 \h </w:instrText>
            </w:r>
            <w:r w:rsidR="00B6746E">
              <w:rPr>
                <w:noProof/>
                <w:webHidden/>
              </w:rPr>
            </w:r>
            <w:r w:rsidR="00B6746E">
              <w:rPr>
                <w:noProof/>
                <w:webHidden/>
              </w:rPr>
              <w:fldChar w:fldCharType="separate"/>
            </w:r>
            <w:r w:rsidR="004933DD">
              <w:rPr>
                <w:noProof/>
                <w:webHidden/>
              </w:rPr>
              <w:t>71</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80" w:history="1">
            <w:r w:rsidR="00B6746E" w:rsidRPr="00D469DA">
              <w:rPr>
                <w:rStyle w:val="Hyperlink"/>
                <w:noProof/>
              </w:rPr>
              <w:t>7.1.3 Function description for the CC subsystem</w:t>
            </w:r>
            <w:r w:rsidR="00B6746E">
              <w:rPr>
                <w:noProof/>
                <w:webHidden/>
              </w:rPr>
              <w:tab/>
            </w:r>
            <w:r w:rsidR="00B6746E">
              <w:rPr>
                <w:noProof/>
                <w:webHidden/>
              </w:rPr>
              <w:fldChar w:fldCharType="begin"/>
            </w:r>
            <w:r w:rsidR="00B6746E">
              <w:rPr>
                <w:noProof/>
                <w:webHidden/>
              </w:rPr>
              <w:instrText xml:space="preserve"> PAGEREF _Toc432510080 \h </w:instrText>
            </w:r>
            <w:r w:rsidR="00B6746E">
              <w:rPr>
                <w:noProof/>
                <w:webHidden/>
              </w:rPr>
            </w:r>
            <w:r w:rsidR="00B6746E">
              <w:rPr>
                <w:noProof/>
                <w:webHidden/>
              </w:rPr>
              <w:fldChar w:fldCharType="separate"/>
            </w:r>
            <w:r w:rsidR="004933DD">
              <w:rPr>
                <w:noProof/>
                <w:webHidden/>
              </w:rPr>
              <w:t>73</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81" w:history="1">
            <w:r w:rsidR="00B6746E" w:rsidRPr="00D469DA">
              <w:rPr>
                <w:rStyle w:val="Hyperlink"/>
                <w:noProof/>
              </w:rPr>
              <w:t>7.1.4 Non-Functional requirements</w:t>
            </w:r>
            <w:r w:rsidR="00B6746E">
              <w:rPr>
                <w:noProof/>
                <w:webHidden/>
              </w:rPr>
              <w:tab/>
            </w:r>
            <w:r w:rsidR="00B6746E">
              <w:rPr>
                <w:noProof/>
                <w:webHidden/>
              </w:rPr>
              <w:fldChar w:fldCharType="begin"/>
            </w:r>
            <w:r w:rsidR="00B6746E">
              <w:rPr>
                <w:noProof/>
                <w:webHidden/>
              </w:rPr>
              <w:instrText xml:space="preserve"> PAGEREF _Toc432510081 \h </w:instrText>
            </w:r>
            <w:r w:rsidR="00B6746E">
              <w:rPr>
                <w:noProof/>
                <w:webHidden/>
              </w:rPr>
            </w:r>
            <w:r w:rsidR="00B6746E">
              <w:rPr>
                <w:noProof/>
                <w:webHidden/>
              </w:rPr>
              <w:fldChar w:fldCharType="separate"/>
            </w:r>
            <w:r w:rsidR="004933DD">
              <w:rPr>
                <w:noProof/>
                <w:webHidden/>
              </w:rPr>
              <w:t>73</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82" w:history="1">
            <w:r w:rsidR="00B6746E" w:rsidRPr="00D469DA">
              <w:rPr>
                <w:rStyle w:val="Hyperlink"/>
                <w:noProof/>
              </w:rPr>
              <w:t>7.1.5 Requirements from other systems and environment</w:t>
            </w:r>
            <w:r w:rsidR="00B6746E">
              <w:rPr>
                <w:noProof/>
                <w:webHidden/>
              </w:rPr>
              <w:tab/>
            </w:r>
            <w:r w:rsidR="00B6746E">
              <w:rPr>
                <w:noProof/>
                <w:webHidden/>
              </w:rPr>
              <w:fldChar w:fldCharType="begin"/>
            </w:r>
            <w:r w:rsidR="00B6746E">
              <w:rPr>
                <w:noProof/>
                <w:webHidden/>
              </w:rPr>
              <w:instrText xml:space="preserve"> PAGEREF _Toc432510082 \h </w:instrText>
            </w:r>
            <w:r w:rsidR="00B6746E">
              <w:rPr>
                <w:noProof/>
                <w:webHidden/>
              </w:rPr>
            </w:r>
            <w:r w:rsidR="00B6746E">
              <w:rPr>
                <w:noProof/>
                <w:webHidden/>
              </w:rPr>
              <w:fldChar w:fldCharType="separate"/>
            </w:r>
            <w:r w:rsidR="004933DD">
              <w:rPr>
                <w:noProof/>
                <w:webHidden/>
              </w:rPr>
              <w:t>73</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83" w:history="1">
            <w:r w:rsidR="00B6746E" w:rsidRPr="00D469DA">
              <w:rPr>
                <w:rStyle w:val="Hyperlink"/>
                <w:noProof/>
              </w:rPr>
              <w:t>7.1.6 Requirements on other systems and environment</w:t>
            </w:r>
            <w:r w:rsidR="00B6746E">
              <w:rPr>
                <w:noProof/>
                <w:webHidden/>
              </w:rPr>
              <w:tab/>
            </w:r>
            <w:r w:rsidR="00B6746E">
              <w:rPr>
                <w:noProof/>
                <w:webHidden/>
              </w:rPr>
              <w:fldChar w:fldCharType="begin"/>
            </w:r>
            <w:r w:rsidR="00B6746E">
              <w:rPr>
                <w:noProof/>
                <w:webHidden/>
              </w:rPr>
              <w:instrText xml:space="preserve"> PAGEREF _Toc432510083 \h </w:instrText>
            </w:r>
            <w:r w:rsidR="00B6746E">
              <w:rPr>
                <w:noProof/>
                <w:webHidden/>
              </w:rPr>
            </w:r>
            <w:r w:rsidR="00B6746E">
              <w:rPr>
                <w:noProof/>
                <w:webHidden/>
              </w:rPr>
              <w:fldChar w:fldCharType="separate"/>
            </w:r>
            <w:r w:rsidR="004933DD">
              <w:rPr>
                <w:noProof/>
                <w:webHidden/>
              </w:rPr>
              <w:t>73</w:t>
            </w:r>
            <w:r w:rsidR="00B6746E">
              <w:rPr>
                <w:noProof/>
                <w:webHidden/>
              </w:rPr>
              <w:fldChar w:fldCharType="end"/>
            </w:r>
          </w:hyperlink>
        </w:p>
        <w:p w:rsidR="00B6746E" w:rsidRDefault="00DA763B" w:rsidP="00B6746E">
          <w:pPr>
            <w:pStyle w:val="TOC2"/>
            <w:tabs>
              <w:tab w:val="left" w:pos="880"/>
              <w:tab w:val="right" w:leader="dot" w:pos="9350"/>
            </w:tabs>
            <w:rPr>
              <w:rFonts w:eastAsiaTheme="minorEastAsia"/>
              <w:noProof/>
            </w:rPr>
          </w:pPr>
          <w:hyperlink w:anchor="_Toc432510084" w:history="1">
            <w:r w:rsidR="00B6746E" w:rsidRPr="00D469DA">
              <w:rPr>
                <w:rStyle w:val="Hyperlink"/>
                <w:noProof/>
              </w:rPr>
              <w:t>7.2</w:t>
            </w:r>
            <w:r w:rsidR="00B6746E">
              <w:rPr>
                <w:rFonts w:eastAsiaTheme="minorEastAsia"/>
                <w:noProof/>
              </w:rPr>
              <w:tab/>
            </w:r>
            <w:r w:rsidR="00B6746E" w:rsidRPr="00D469DA">
              <w:rPr>
                <w:rStyle w:val="Hyperlink"/>
                <w:noProof/>
              </w:rPr>
              <w:t>System/subsystem/sub-subsystem split-up</w:t>
            </w:r>
            <w:r w:rsidR="00B6746E">
              <w:rPr>
                <w:noProof/>
                <w:webHidden/>
              </w:rPr>
              <w:tab/>
            </w:r>
            <w:r w:rsidR="00B6746E">
              <w:rPr>
                <w:noProof/>
                <w:webHidden/>
              </w:rPr>
              <w:fldChar w:fldCharType="begin"/>
            </w:r>
            <w:r w:rsidR="00B6746E">
              <w:rPr>
                <w:noProof/>
                <w:webHidden/>
              </w:rPr>
              <w:instrText xml:space="preserve"> PAGEREF _Toc432510084 \h </w:instrText>
            </w:r>
            <w:r w:rsidR="00B6746E">
              <w:rPr>
                <w:noProof/>
                <w:webHidden/>
              </w:rPr>
            </w:r>
            <w:r w:rsidR="00B6746E">
              <w:rPr>
                <w:noProof/>
                <w:webHidden/>
              </w:rPr>
              <w:fldChar w:fldCharType="separate"/>
            </w:r>
            <w:r w:rsidR="004933DD">
              <w:rPr>
                <w:noProof/>
                <w:webHidden/>
              </w:rPr>
              <w:t>75</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85" w:history="1">
            <w:r w:rsidR="00B6746E" w:rsidRPr="00D469DA">
              <w:rPr>
                <w:rStyle w:val="Hyperlink"/>
                <w:noProof/>
              </w:rPr>
              <w:t>7.2.1 Functional allocation for subsystem/sub-subsystem</w:t>
            </w:r>
            <w:r w:rsidR="00B6746E">
              <w:rPr>
                <w:noProof/>
                <w:webHidden/>
              </w:rPr>
              <w:tab/>
            </w:r>
            <w:r w:rsidR="00B6746E">
              <w:rPr>
                <w:noProof/>
                <w:webHidden/>
              </w:rPr>
              <w:fldChar w:fldCharType="begin"/>
            </w:r>
            <w:r w:rsidR="00B6746E">
              <w:rPr>
                <w:noProof/>
                <w:webHidden/>
              </w:rPr>
              <w:instrText xml:space="preserve"> PAGEREF _Toc432510085 \h </w:instrText>
            </w:r>
            <w:r w:rsidR="00B6746E">
              <w:rPr>
                <w:noProof/>
                <w:webHidden/>
              </w:rPr>
            </w:r>
            <w:r w:rsidR="00B6746E">
              <w:rPr>
                <w:noProof/>
                <w:webHidden/>
              </w:rPr>
              <w:fldChar w:fldCharType="separate"/>
            </w:r>
            <w:r w:rsidR="004933DD">
              <w:rPr>
                <w:noProof/>
                <w:webHidden/>
              </w:rPr>
              <w:t>75</w:t>
            </w:r>
            <w:r w:rsidR="00B6746E">
              <w:rPr>
                <w:noProof/>
                <w:webHidden/>
              </w:rPr>
              <w:fldChar w:fldCharType="end"/>
            </w:r>
          </w:hyperlink>
        </w:p>
        <w:p w:rsidR="00B6746E" w:rsidRDefault="00DA763B" w:rsidP="00B6746E">
          <w:pPr>
            <w:pStyle w:val="TOC3"/>
            <w:tabs>
              <w:tab w:val="left" w:pos="1320"/>
              <w:tab w:val="right" w:leader="dot" w:pos="9350"/>
            </w:tabs>
            <w:rPr>
              <w:rFonts w:eastAsiaTheme="minorEastAsia"/>
              <w:noProof/>
            </w:rPr>
          </w:pPr>
          <w:hyperlink w:anchor="_Toc432510086" w:history="1">
            <w:r w:rsidR="00B6746E" w:rsidRPr="00D469DA">
              <w:rPr>
                <w:rStyle w:val="Hyperlink"/>
                <w:noProof/>
              </w:rPr>
              <w:t>7.2.2</w:t>
            </w:r>
            <w:r w:rsidR="00B6746E">
              <w:rPr>
                <w:rFonts w:eastAsiaTheme="minorEastAsia"/>
                <w:noProof/>
              </w:rPr>
              <w:tab/>
            </w:r>
            <w:r w:rsidR="00B6746E" w:rsidRPr="00D469DA">
              <w:rPr>
                <w:rStyle w:val="Hyperlink"/>
                <w:noProof/>
              </w:rPr>
              <w:t>Functional state diagram</w:t>
            </w:r>
            <w:r w:rsidR="00B6746E">
              <w:rPr>
                <w:noProof/>
                <w:webHidden/>
              </w:rPr>
              <w:tab/>
            </w:r>
            <w:r w:rsidR="00B6746E">
              <w:rPr>
                <w:noProof/>
                <w:webHidden/>
              </w:rPr>
              <w:fldChar w:fldCharType="begin"/>
            </w:r>
            <w:r w:rsidR="00B6746E">
              <w:rPr>
                <w:noProof/>
                <w:webHidden/>
              </w:rPr>
              <w:instrText xml:space="preserve"> PAGEREF _Toc432510086 \h </w:instrText>
            </w:r>
            <w:r w:rsidR="00B6746E">
              <w:rPr>
                <w:noProof/>
                <w:webHidden/>
              </w:rPr>
            </w:r>
            <w:r w:rsidR="00B6746E">
              <w:rPr>
                <w:noProof/>
                <w:webHidden/>
              </w:rPr>
              <w:fldChar w:fldCharType="separate"/>
            </w:r>
            <w:r w:rsidR="004933DD">
              <w:rPr>
                <w:noProof/>
                <w:webHidden/>
              </w:rPr>
              <w:t>78</w:t>
            </w:r>
            <w:r w:rsidR="00B6746E">
              <w:rPr>
                <w:noProof/>
                <w:webHidden/>
              </w:rPr>
              <w:fldChar w:fldCharType="end"/>
            </w:r>
          </w:hyperlink>
        </w:p>
        <w:p w:rsidR="00B6746E" w:rsidRDefault="00DA763B" w:rsidP="00B6746E">
          <w:pPr>
            <w:pStyle w:val="TOC3"/>
            <w:tabs>
              <w:tab w:val="left" w:pos="1320"/>
              <w:tab w:val="right" w:leader="dot" w:pos="9350"/>
            </w:tabs>
            <w:rPr>
              <w:rFonts w:eastAsiaTheme="minorEastAsia"/>
              <w:noProof/>
            </w:rPr>
          </w:pPr>
          <w:hyperlink w:anchor="_Toc432510087" w:history="1">
            <w:r w:rsidR="00B6746E" w:rsidRPr="00D469DA">
              <w:rPr>
                <w:rStyle w:val="Hyperlink"/>
                <w:noProof/>
              </w:rPr>
              <w:t>7.2.3</w:t>
            </w:r>
            <w:r w:rsidR="00B6746E">
              <w:rPr>
                <w:rFonts w:eastAsiaTheme="minorEastAsia"/>
                <w:noProof/>
              </w:rPr>
              <w:tab/>
            </w:r>
            <w:r w:rsidR="00B6746E" w:rsidRPr="00D469DA">
              <w:rPr>
                <w:rStyle w:val="Hyperlink"/>
                <w:noProof/>
              </w:rPr>
              <w:t>Functional traceability</w:t>
            </w:r>
            <w:r w:rsidR="00B6746E">
              <w:rPr>
                <w:noProof/>
                <w:webHidden/>
              </w:rPr>
              <w:tab/>
            </w:r>
            <w:r w:rsidR="00B6746E">
              <w:rPr>
                <w:noProof/>
                <w:webHidden/>
              </w:rPr>
              <w:fldChar w:fldCharType="begin"/>
            </w:r>
            <w:r w:rsidR="00B6746E">
              <w:rPr>
                <w:noProof/>
                <w:webHidden/>
              </w:rPr>
              <w:instrText xml:space="preserve"> PAGEREF _Toc432510087 \h </w:instrText>
            </w:r>
            <w:r w:rsidR="00B6746E">
              <w:rPr>
                <w:noProof/>
                <w:webHidden/>
              </w:rPr>
            </w:r>
            <w:r w:rsidR="00B6746E">
              <w:rPr>
                <w:noProof/>
                <w:webHidden/>
              </w:rPr>
              <w:fldChar w:fldCharType="separate"/>
            </w:r>
            <w:r w:rsidR="004933DD">
              <w:rPr>
                <w:noProof/>
                <w:webHidden/>
              </w:rPr>
              <w:t>78</w:t>
            </w:r>
            <w:r w:rsidR="00B6746E">
              <w:rPr>
                <w:noProof/>
                <w:webHidden/>
              </w:rPr>
              <w:fldChar w:fldCharType="end"/>
            </w:r>
          </w:hyperlink>
        </w:p>
        <w:p w:rsidR="00B6746E" w:rsidRDefault="00DA763B" w:rsidP="00B6746E">
          <w:pPr>
            <w:pStyle w:val="TOC2"/>
            <w:tabs>
              <w:tab w:val="left" w:pos="880"/>
              <w:tab w:val="right" w:leader="dot" w:pos="9350"/>
            </w:tabs>
            <w:rPr>
              <w:rFonts w:eastAsiaTheme="minorEastAsia"/>
              <w:noProof/>
            </w:rPr>
          </w:pPr>
          <w:hyperlink w:anchor="_Toc432510088" w:history="1">
            <w:r w:rsidR="00B6746E" w:rsidRPr="00D469DA">
              <w:rPr>
                <w:rStyle w:val="Hyperlink"/>
                <w:noProof/>
              </w:rPr>
              <w:t>7.3</w:t>
            </w:r>
            <w:r w:rsidR="00B6746E">
              <w:rPr>
                <w:rFonts w:eastAsiaTheme="minorEastAsia"/>
                <w:noProof/>
              </w:rPr>
              <w:tab/>
            </w:r>
            <w:r w:rsidR="00B6746E" w:rsidRPr="00D469DA">
              <w:rPr>
                <w:rStyle w:val="Hyperlink"/>
                <w:noProof/>
              </w:rPr>
              <w:t>Operation modes, system states and operational situations</w:t>
            </w:r>
            <w:r w:rsidR="00B6746E">
              <w:rPr>
                <w:noProof/>
                <w:webHidden/>
              </w:rPr>
              <w:tab/>
            </w:r>
            <w:r w:rsidR="00B6746E">
              <w:rPr>
                <w:noProof/>
                <w:webHidden/>
              </w:rPr>
              <w:fldChar w:fldCharType="begin"/>
            </w:r>
            <w:r w:rsidR="00B6746E">
              <w:rPr>
                <w:noProof/>
                <w:webHidden/>
              </w:rPr>
              <w:instrText xml:space="preserve"> PAGEREF _Toc432510088 \h </w:instrText>
            </w:r>
            <w:r w:rsidR="00B6746E">
              <w:rPr>
                <w:noProof/>
                <w:webHidden/>
              </w:rPr>
            </w:r>
            <w:r w:rsidR="00B6746E">
              <w:rPr>
                <w:noProof/>
                <w:webHidden/>
              </w:rPr>
              <w:fldChar w:fldCharType="separate"/>
            </w:r>
            <w:r w:rsidR="004933DD">
              <w:rPr>
                <w:noProof/>
                <w:webHidden/>
              </w:rPr>
              <w:t>79</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89" w:history="1">
            <w:r w:rsidR="00B6746E" w:rsidRPr="00D469DA">
              <w:rPr>
                <w:rStyle w:val="Hyperlink"/>
                <w:noProof/>
              </w:rPr>
              <w:t>7.3.1 Operational Modes for the CCCS</w:t>
            </w:r>
            <w:r w:rsidR="00B6746E">
              <w:rPr>
                <w:noProof/>
                <w:webHidden/>
              </w:rPr>
              <w:tab/>
            </w:r>
            <w:r w:rsidR="00B6746E">
              <w:rPr>
                <w:noProof/>
                <w:webHidden/>
              </w:rPr>
              <w:fldChar w:fldCharType="begin"/>
            </w:r>
            <w:r w:rsidR="00B6746E">
              <w:rPr>
                <w:noProof/>
                <w:webHidden/>
              </w:rPr>
              <w:instrText xml:space="preserve"> PAGEREF _Toc432510089 \h </w:instrText>
            </w:r>
            <w:r w:rsidR="00B6746E">
              <w:rPr>
                <w:noProof/>
                <w:webHidden/>
              </w:rPr>
            </w:r>
            <w:r w:rsidR="00B6746E">
              <w:rPr>
                <w:noProof/>
                <w:webHidden/>
              </w:rPr>
              <w:fldChar w:fldCharType="separate"/>
            </w:r>
            <w:r w:rsidR="004933DD">
              <w:rPr>
                <w:noProof/>
                <w:webHidden/>
              </w:rPr>
              <w:t>79</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0" w:history="1">
            <w:r w:rsidR="00B6746E" w:rsidRPr="00D469DA">
              <w:rPr>
                <w:rStyle w:val="Hyperlink"/>
                <w:noProof/>
              </w:rPr>
              <w:t>7.3.2 Vehicle states corresponding to CCCS</w:t>
            </w:r>
            <w:r w:rsidR="00B6746E">
              <w:rPr>
                <w:noProof/>
                <w:webHidden/>
              </w:rPr>
              <w:tab/>
            </w:r>
            <w:r w:rsidR="00B6746E">
              <w:rPr>
                <w:noProof/>
                <w:webHidden/>
              </w:rPr>
              <w:fldChar w:fldCharType="begin"/>
            </w:r>
            <w:r w:rsidR="00B6746E">
              <w:rPr>
                <w:noProof/>
                <w:webHidden/>
              </w:rPr>
              <w:instrText xml:space="preserve"> PAGEREF _Toc432510090 \h </w:instrText>
            </w:r>
            <w:r w:rsidR="00B6746E">
              <w:rPr>
                <w:noProof/>
                <w:webHidden/>
              </w:rPr>
            </w:r>
            <w:r w:rsidR="00B6746E">
              <w:rPr>
                <w:noProof/>
                <w:webHidden/>
              </w:rPr>
              <w:fldChar w:fldCharType="separate"/>
            </w:r>
            <w:r w:rsidR="004933DD">
              <w:rPr>
                <w:noProof/>
                <w:webHidden/>
              </w:rPr>
              <w:t>80</w:t>
            </w:r>
            <w:r w:rsidR="00B6746E">
              <w:rPr>
                <w:noProof/>
                <w:webHidden/>
              </w:rPr>
              <w:fldChar w:fldCharType="end"/>
            </w:r>
          </w:hyperlink>
        </w:p>
        <w:p w:rsidR="00B6746E" w:rsidRDefault="00DA763B" w:rsidP="00B6746E">
          <w:pPr>
            <w:pStyle w:val="TOC2"/>
            <w:tabs>
              <w:tab w:val="left" w:pos="1100"/>
              <w:tab w:val="right" w:leader="dot" w:pos="9350"/>
            </w:tabs>
            <w:rPr>
              <w:rFonts w:eastAsiaTheme="minorEastAsia"/>
              <w:noProof/>
            </w:rPr>
          </w:pPr>
          <w:hyperlink w:anchor="_Toc432510091" w:history="1">
            <w:r w:rsidR="00B6746E" w:rsidRPr="00D469DA">
              <w:rPr>
                <w:rStyle w:val="Hyperlink"/>
                <w:noProof/>
              </w:rPr>
              <w:t>7.3.3</w:t>
            </w:r>
            <w:r w:rsidR="00B6746E">
              <w:rPr>
                <w:rFonts w:eastAsiaTheme="minorEastAsia"/>
                <w:noProof/>
              </w:rPr>
              <w:tab/>
            </w:r>
            <w:r w:rsidR="00B6746E" w:rsidRPr="00D469DA">
              <w:rPr>
                <w:rStyle w:val="Hyperlink"/>
                <w:noProof/>
              </w:rPr>
              <w:t>Operational Situation corresponding to CCCS</w:t>
            </w:r>
            <w:r w:rsidR="00B6746E">
              <w:rPr>
                <w:noProof/>
                <w:webHidden/>
              </w:rPr>
              <w:tab/>
            </w:r>
            <w:r w:rsidR="00B6746E">
              <w:rPr>
                <w:noProof/>
                <w:webHidden/>
              </w:rPr>
              <w:fldChar w:fldCharType="begin"/>
            </w:r>
            <w:r w:rsidR="00B6746E">
              <w:rPr>
                <w:noProof/>
                <w:webHidden/>
              </w:rPr>
              <w:instrText xml:space="preserve"> PAGEREF _Toc432510091 \h </w:instrText>
            </w:r>
            <w:r w:rsidR="00B6746E">
              <w:rPr>
                <w:noProof/>
                <w:webHidden/>
              </w:rPr>
            </w:r>
            <w:r w:rsidR="00B6746E">
              <w:rPr>
                <w:noProof/>
                <w:webHidden/>
              </w:rPr>
              <w:fldChar w:fldCharType="separate"/>
            </w:r>
            <w:r w:rsidR="004933DD">
              <w:rPr>
                <w:noProof/>
                <w:webHidden/>
              </w:rPr>
              <w:t>80</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92" w:history="1">
            <w:r w:rsidR="00B6746E" w:rsidRPr="00D469DA">
              <w:rPr>
                <w:rStyle w:val="Hyperlink"/>
                <w:noProof/>
              </w:rPr>
              <w:t>7.3.4 Operational Situation based on vehicle location</w:t>
            </w:r>
            <w:r w:rsidR="00B6746E">
              <w:rPr>
                <w:noProof/>
                <w:webHidden/>
              </w:rPr>
              <w:tab/>
            </w:r>
            <w:r w:rsidR="00B6746E">
              <w:rPr>
                <w:noProof/>
                <w:webHidden/>
              </w:rPr>
              <w:fldChar w:fldCharType="begin"/>
            </w:r>
            <w:r w:rsidR="00B6746E">
              <w:rPr>
                <w:noProof/>
                <w:webHidden/>
              </w:rPr>
              <w:instrText xml:space="preserve"> PAGEREF _Toc432510092 \h </w:instrText>
            </w:r>
            <w:r w:rsidR="00B6746E">
              <w:rPr>
                <w:noProof/>
                <w:webHidden/>
              </w:rPr>
            </w:r>
            <w:r w:rsidR="00B6746E">
              <w:rPr>
                <w:noProof/>
                <w:webHidden/>
              </w:rPr>
              <w:fldChar w:fldCharType="separate"/>
            </w:r>
            <w:r w:rsidR="004933DD">
              <w:rPr>
                <w:noProof/>
                <w:webHidden/>
              </w:rPr>
              <w:t>80</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093" w:history="1">
            <w:r w:rsidR="00B6746E" w:rsidRPr="00D469DA">
              <w:rPr>
                <w:rStyle w:val="Hyperlink"/>
                <w:noProof/>
              </w:rPr>
              <w:t>7.3.5 Operational Situation based on vehicle movement</w:t>
            </w:r>
            <w:r w:rsidR="00B6746E">
              <w:rPr>
                <w:noProof/>
                <w:webHidden/>
              </w:rPr>
              <w:tab/>
            </w:r>
            <w:r w:rsidR="00B6746E">
              <w:rPr>
                <w:noProof/>
                <w:webHidden/>
              </w:rPr>
              <w:fldChar w:fldCharType="begin"/>
            </w:r>
            <w:r w:rsidR="00B6746E">
              <w:rPr>
                <w:noProof/>
                <w:webHidden/>
              </w:rPr>
              <w:instrText xml:space="preserve"> PAGEREF _Toc432510093 \h </w:instrText>
            </w:r>
            <w:r w:rsidR="00B6746E">
              <w:rPr>
                <w:noProof/>
                <w:webHidden/>
              </w:rPr>
            </w:r>
            <w:r w:rsidR="00B6746E">
              <w:rPr>
                <w:noProof/>
                <w:webHidden/>
              </w:rPr>
              <w:fldChar w:fldCharType="separate"/>
            </w:r>
            <w:r w:rsidR="004933DD">
              <w:rPr>
                <w:noProof/>
                <w:webHidden/>
              </w:rPr>
              <w:t>81</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4" w:history="1">
            <w:r w:rsidR="00B6746E" w:rsidRPr="00D469DA">
              <w:rPr>
                <w:rStyle w:val="Hyperlink"/>
                <w:noProof/>
              </w:rPr>
              <w:t>7.4 Assumptions and constraints</w:t>
            </w:r>
            <w:r w:rsidR="00B6746E">
              <w:rPr>
                <w:noProof/>
                <w:webHidden/>
              </w:rPr>
              <w:tab/>
            </w:r>
            <w:r w:rsidR="00B6746E">
              <w:rPr>
                <w:noProof/>
                <w:webHidden/>
              </w:rPr>
              <w:fldChar w:fldCharType="begin"/>
            </w:r>
            <w:r w:rsidR="00B6746E">
              <w:rPr>
                <w:noProof/>
                <w:webHidden/>
              </w:rPr>
              <w:instrText xml:space="preserve"> PAGEREF _Toc432510094 \h </w:instrText>
            </w:r>
            <w:r w:rsidR="00B6746E">
              <w:rPr>
                <w:noProof/>
                <w:webHidden/>
              </w:rPr>
            </w:r>
            <w:r w:rsidR="00B6746E">
              <w:rPr>
                <w:noProof/>
                <w:webHidden/>
              </w:rPr>
              <w:fldChar w:fldCharType="separate"/>
            </w:r>
            <w:r w:rsidR="004933DD">
              <w:rPr>
                <w:noProof/>
                <w:webHidden/>
              </w:rPr>
              <w:t>81</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5" w:history="1">
            <w:r w:rsidR="00B6746E" w:rsidRPr="00D469DA">
              <w:rPr>
                <w:rStyle w:val="Hyperlink"/>
                <w:noProof/>
              </w:rPr>
              <w:t>7.4.1 Assumptions</w:t>
            </w:r>
            <w:r w:rsidR="00B6746E">
              <w:rPr>
                <w:noProof/>
                <w:webHidden/>
              </w:rPr>
              <w:tab/>
            </w:r>
            <w:r w:rsidR="00B6746E">
              <w:rPr>
                <w:noProof/>
                <w:webHidden/>
              </w:rPr>
              <w:fldChar w:fldCharType="begin"/>
            </w:r>
            <w:r w:rsidR="00B6746E">
              <w:rPr>
                <w:noProof/>
                <w:webHidden/>
              </w:rPr>
              <w:instrText xml:space="preserve"> PAGEREF _Toc432510095 \h </w:instrText>
            </w:r>
            <w:r w:rsidR="00B6746E">
              <w:rPr>
                <w:noProof/>
                <w:webHidden/>
              </w:rPr>
            </w:r>
            <w:r w:rsidR="00B6746E">
              <w:rPr>
                <w:noProof/>
                <w:webHidden/>
              </w:rPr>
              <w:fldChar w:fldCharType="separate"/>
            </w:r>
            <w:r w:rsidR="004933DD">
              <w:rPr>
                <w:noProof/>
                <w:webHidden/>
              </w:rPr>
              <w:t>82</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6" w:history="1">
            <w:r w:rsidR="00B6746E" w:rsidRPr="00D469DA">
              <w:rPr>
                <w:rStyle w:val="Hyperlink"/>
                <w:noProof/>
              </w:rPr>
              <w:t>7.4.2 Constraints</w:t>
            </w:r>
            <w:r w:rsidR="00B6746E">
              <w:rPr>
                <w:noProof/>
                <w:webHidden/>
              </w:rPr>
              <w:tab/>
            </w:r>
            <w:r w:rsidR="00B6746E">
              <w:rPr>
                <w:noProof/>
                <w:webHidden/>
              </w:rPr>
              <w:fldChar w:fldCharType="begin"/>
            </w:r>
            <w:r w:rsidR="00B6746E">
              <w:rPr>
                <w:noProof/>
                <w:webHidden/>
              </w:rPr>
              <w:instrText xml:space="preserve"> PAGEREF _Toc432510096 \h </w:instrText>
            </w:r>
            <w:r w:rsidR="00B6746E">
              <w:rPr>
                <w:noProof/>
                <w:webHidden/>
              </w:rPr>
            </w:r>
            <w:r w:rsidR="00B6746E">
              <w:rPr>
                <w:noProof/>
                <w:webHidden/>
              </w:rPr>
              <w:fldChar w:fldCharType="separate"/>
            </w:r>
            <w:r w:rsidR="004933DD">
              <w:rPr>
                <w:noProof/>
                <w:webHidden/>
              </w:rPr>
              <w:t>82</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7" w:history="1">
            <w:r w:rsidR="00B6746E" w:rsidRPr="00D469DA">
              <w:rPr>
                <w:rStyle w:val="Hyperlink"/>
                <w:noProof/>
              </w:rPr>
              <w:t>8 Annexure A</w:t>
            </w:r>
            <w:r w:rsidR="00B6746E">
              <w:rPr>
                <w:noProof/>
                <w:webHidden/>
              </w:rPr>
              <w:tab/>
            </w:r>
            <w:r w:rsidR="00B6746E">
              <w:rPr>
                <w:noProof/>
                <w:webHidden/>
              </w:rPr>
              <w:fldChar w:fldCharType="begin"/>
            </w:r>
            <w:r w:rsidR="00B6746E">
              <w:rPr>
                <w:noProof/>
                <w:webHidden/>
              </w:rPr>
              <w:instrText xml:space="preserve"> PAGEREF _Toc432510097 \h </w:instrText>
            </w:r>
            <w:r w:rsidR="00B6746E">
              <w:rPr>
                <w:noProof/>
                <w:webHidden/>
              </w:rPr>
            </w:r>
            <w:r w:rsidR="00B6746E">
              <w:rPr>
                <w:noProof/>
                <w:webHidden/>
              </w:rPr>
              <w:fldChar w:fldCharType="separate"/>
            </w:r>
            <w:r w:rsidR="004933DD">
              <w:rPr>
                <w:noProof/>
                <w:webHidden/>
              </w:rPr>
              <w:t>83</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8" w:history="1">
            <w:r w:rsidR="00B6746E" w:rsidRPr="00D469DA">
              <w:rPr>
                <w:rStyle w:val="Hyperlink"/>
                <w:noProof/>
              </w:rPr>
              <w:t>9 Annexure B: Functional Requirement Details</w:t>
            </w:r>
            <w:r w:rsidR="00B6746E">
              <w:rPr>
                <w:noProof/>
                <w:webHidden/>
              </w:rPr>
              <w:tab/>
            </w:r>
            <w:r w:rsidR="00B6746E">
              <w:rPr>
                <w:noProof/>
                <w:webHidden/>
              </w:rPr>
              <w:fldChar w:fldCharType="begin"/>
            </w:r>
            <w:r w:rsidR="00B6746E">
              <w:rPr>
                <w:noProof/>
                <w:webHidden/>
              </w:rPr>
              <w:instrText xml:space="preserve"> PAGEREF _Toc432510098 \h </w:instrText>
            </w:r>
            <w:r w:rsidR="00B6746E">
              <w:rPr>
                <w:noProof/>
                <w:webHidden/>
              </w:rPr>
            </w:r>
            <w:r w:rsidR="00B6746E">
              <w:rPr>
                <w:noProof/>
                <w:webHidden/>
              </w:rPr>
              <w:fldChar w:fldCharType="separate"/>
            </w:r>
            <w:r w:rsidR="004933DD">
              <w:rPr>
                <w:noProof/>
                <w:webHidden/>
              </w:rPr>
              <w:t>85</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099" w:history="1">
            <w:r w:rsidR="00B6746E" w:rsidRPr="00D469DA">
              <w:rPr>
                <w:rStyle w:val="Hyperlink"/>
                <w:noProof/>
              </w:rPr>
              <w:t>10 Annexure C: Functional Requirements Traceability Matrix</w:t>
            </w:r>
            <w:r w:rsidR="00B6746E">
              <w:rPr>
                <w:noProof/>
                <w:webHidden/>
              </w:rPr>
              <w:tab/>
            </w:r>
            <w:r w:rsidR="00B6746E">
              <w:rPr>
                <w:noProof/>
                <w:webHidden/>
              </w:rPr>
              <w:fldChar w:fldCharType="begin"/>
            </w:r>
            <w:r w:rsidR="00B6746E">
              <w:rPr>
                <w:noProof/>
                <w:webHidden/>
              </w:rPr>
              <w:instrText xml:space="preserve"> PAGEREF _Toc432510099 \h </w:instrText>
            </w:r>
            <w:r w:rsidR="00B6746E">
              <w:rPr>
                <w:noProof/>
                <w:webHidden/>
              </w:rPr>
            </w:r>
            <w:r w:rsidR="00B6746E">
              <w:rPr>
                <w:noProof/>
                <w:webHidden/>
              </w:rPr>
              <w:fldChar w:fldCharType="separate"/>
            </w:r>
            <w:r w:rsidR="004933DD">
              <w:rPr>
                <w:noProof/>
                <w:webHidden/>
              </w:rPr>
              <w:t>100</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100" w:history="1">
            <w:r w:rsidR="00B6746E" w:rsidRPr="00D469DA">
              <w:rPr>
                <w:rStyle w:val="Hyperlink"/>
                <w:noProof/>
              </w:rPr>
              <w:t>10.1 Derived functional requirements</w:t>
            </w:r>
            <w:r w:rsidR="00B6746E">
              <w:rPr>
                <w:noProof/>
                <w:webHidden/>
              </w:rPr>
              <w:tab/>
            </w:r>
            <w:r w:rsidR="00B6746E">
              <w:rPr>
                <w:noProof/>
                <w:webHidden/>
              </w:rPr>
              <w:fldChar w:fldCharType="begin"/>
            </w:r>
            <w:r w:rsidR="00B6746E">
              <w:rPr>
                <w:noProof/>
                <w:webHidden/>
              </w:rPr>
              <w:instrText xml:space="preserve"> PAGEREF _Toc432510100 \h </w:instrText>
            </w:r>
            <w:r w:rsidR="00B6746E">
              <w:rPr>
                <w:noProof/>
                <w:webHidden/>
              </w:rPr>
            </w:r>
            <w:r w:rsidR="00B6746E">
              <w:rPr>
                <w:noProof/>
                <w:webHidden/>
              </w:rPr>
              <w:fldChar w:fldCharType="separate"/>
            </w:r>
            <w:r w:rsidR="004933DD">
              <w:rPr>
                <w:noProof/>
                <w:webHidden/>
              </w:rPr>
              <w:t>100</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101" w:history="1">
            <w:r w:rsidR="00B6746E" w:rsidRPr="00D469DA">
              <w:rPr>
                <w:rStyle w:val="Hyperlink"/>
                <w:noProof/>
              </w:rPr>
              <w:t>11 Annexure E: Functional Architecture Traceability Matrix</w:t>
            </w:r>
            <w:r w:rsidR="00B6746E">
              <w:rPr>
                <w:noProof/>
                <w:webHidden/>
              </w:rPr>
              <w:tab/>
            </w:r>
            <w:r w:rsidR="00B6746E">
              <w:rPr>
                <w:noProof/>
                <w:webHidden/>
              </w:rPr>
              <w:fldChar w:fldCharType="begin"/>
            </w:r>
            <w:r w:rsidR="00B6746E">
              <w:rPr>
                <w:noProof/>
                <w:webHidden/>
              </w:rPr>
              <w:instrText xml:space="preserve"> PAGEREF _Toc432510101 \h </w:instrText>
            </w:r>
            <w:r w:rsidR="00B6746E">
              <w:rPr>
                <w:noProof/>
                <w:webHidden/>
              </w:rPr>
            </w:r>
            <w:r w:rsidR="00B6746E">
              <w:rPr>
                <w:noProof/>
                <w:webHidden/>
              </w:rPr>
              <w:fldChar w:fldCharType="separate"/>
            </w:r>
            <w:r w:rsidR="004933DD">
              <w:rPr>
                <w:noProof/>
                <w:webHidden/>
              </w:rPr>
              <w:t>101</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102" w:history="1">
            <w:r w:rsidR="00B6746E" w:rsidRPr="00D469DA">
              <w:rPr>
                <w:rStyle w:val="Hyperlink"/>
                <w:noProof/>
              </w:rPr>
              <w:t>11.1 Functional components satisfying functional requirements</w:t>
            </w:r>
            <w:r w:rsidR="00B6746E">
              <w:rPr>
                <w:noProof/>
                <w:webHidden/>
              </w:rPr>
              <w:tab/>
            </w:r>
            <w:r w:rsidR="00B6746E">
              <w:rPr>
                <w:noProof/>
                <w:webHidden/>
              </w:rPr>
              <w:fldChar w:fldCharType="begin"/>
            </w:r>
            <w:r w:rsidR="00B6746E">
              <w:rPr>
                <w:noProof/>
                <w:webHidden/>
              </w:rPr>
              <w:instrText xml:space="preserve"> PAGEREF _Toc432510102 \h </w:instrText>
            </w:r>
            <w:r w:rsidR="00B6746E">
              <w:rPr>
                <w:noProof/>
                <w:webHidden/>
              </w:rPr>
            </w:r>
            <w:r w:rsidR="00B6746E">
              <w:rPr>
                <w:noProof/>
                <w:webHidden/>
              </w:rPr>
              <w:fldChar w:fldCharType="separate"/>
            </w:r>
            <w:r w:rsidR="004933DD">
              <w:rPr>
                <w:noProof/>
                <w:webHidden/>
              </w:rPr>
              <w:t>101</w:t>
            </w:r>
            <w:r w:rsidR="00B6746E">
              <w:rPr>
                <w:noProof/>
                <w:webHidden/>
              </w:rPr>
              <w:fldChar w:fldCharType="end"/>
            </w:r>
          </w:hyperlink>
        </w:p>
        <w:p w:rsidR="00B6746E" w:rsidRDefault="00DA763B" w:rsidP="00B6746E">
          <w:pPr>
            <w:pStyle w:val="TOC3"/>
            <w:tabs>
              <w:tab w:val="right" w:leader="dot" w:pos="9350"/>
            </w:tabs>
            <w:rPr>
              <w:rFonts w:eastAsiaTheme="minorEastAsia"/>
              <w:noProof/>
            </w:rPr>
          </w:pPr>
          <w:hyperlink w:anchor="_Toc432510103" w:history="1">
            <w:r w:rsidR="00B6746E" w:rsidRPr="00D469DA">
              <w:rPr>
                <w:rStyle w:val="Hyperlink"/>
                <w:noProof/>
              </w:rPr>
              <w:t>11.2 Functional system states satisfying functional requirements</w:t>
            </w:r>
            <w:r w:rsidR="00B6746E">
              <w:rPr>
                <w:noProof/>
                <w:webHidden/>
              </w:rPr>
              <w:tab/>
            </w:r>
            <w:r w:rsidR="00B6746E">
              <w:rPr>
                <w:noProof/>
                <w:webHidden/>
              </w:rPr>
              <w:fldChar w:fldCharType="begin"/>
            </w:r>
            <w:r w:rsidR="00B6746E">
              <w:rPr>
                <w:noProof/>
                <w:webHidden/>
              </w:rPr>
              <w:instrText xml:space="preserve"> PAGEREF _Toc432510103 \h </w:instrText>
            </w:r>
            <w:r w:rsidR="00B6746E">
              <w:rPr>
                <w:noProof/>
                <w:webHidden/>
              </w:rPr>
            </w:r>
            <w:r w:rsidR="00B6746E">
              <w:rPr>
                <w:noProof/>
                <w:webHidden/>
              </w:rPr>
              <w:fldChar w:fldCharType="separate"/>
            </w:r>
            <w:r w:rsidR="004933DD">
              <w:rPr>
                <w:noProof/>
                <w:webHidden/>
              </w:rPr>
              <w:t>102</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104" w:history="1">
            <w:r w:rsidR="00B6746E" w:rsidRPr="00D469DA">
              <w:rPr>
                <w:rStyle w:val="Hyperlink"/>
                <w:noProof/>
              </w:rPr>
              <w:t>12 Annexure F: Version History</w:t>
            </w:r>
            <w:r w:rsidR="00B6746E">
              <w:rPr>
                <w:noProof/>
                <w:webHidden/>
              </w:rPr>
              <w:tab/>
            </w:r>
            <w:r w:rsidR="00B6746E">
              <w:rPr>
                <w:noProof/>
                <w:webHidden/>
              </w:rPr>
              <w:fldChar w:fldCharType="begin"/>
            </w:r>
            <w:r w:rsidR="00B6746E">
              <w:rPr>
                <w:noProof/>
                <w:webHidden/>
              </w:rPr>
              <w:instrText xml:space="preserve"> PAGEREF _Toc432510104 \h </w:instrText>
            </w:r>
            <w:r w:rsidR="00B6746E">
              <w:rPr>
                <w:noProof/>
                <w:webHidden/>
              </w:rPr>
            </w:r>
            <w:r w:rsidR="00B6746E">
              <w:rPr>
                <w:noProof/>
                <w:webHidden/>
              </w:rPr>
              <w:fldChar w:fldCharType="separate"/>
            </w:r>
            <w:r w:rsidR="004933DD">
              <w:rPr>
                <w:noProof/>
                <w:webHidden/>
              </w:rPr>
              <w:t>103</w:t>
            </w:r>
            <w:r w:rsidR="00B6746E">
              <w:rPr>
                <w:noProof/>
                <w:webHidden/>
              </w:rPr>
              <w:fldChar w:fldCharType="end"/>
            </w:r>
          </w:hyperlink>
        </w:p>
        <w:p w:rsidR="00B6746E" w:rsidRDefault="00DA763B" w:rsidP="00B6746E">
          <w:pPr>
            <w:pStyle w:val="TOC2"/>
            <w:tabs>
              <w:tab w:val="right" w:leader="dot" w:pos="9350"/>
            </w:tabs>
            <w:rPr>
              <w:rFonts w:eastAsiaTheme="minorEastAsia"/>
              <w:noProof/>
            </w:rPr>
          </w:pPr>
          <w:hyperlink w:anchor="_Toc432510105" w:history="1">
            <w:r w:rsidR="00B6746E" w:rsidRPr="00D469DA">
              <w:rPr>
                <w:rStyle w:val="Hyperlink"/>
                <w:noProof/>
              </w:rPr>
              <w:t>13 Annexure G: Reviewing this document</w:t>
            </w:r>
            <w:r w:rsidR="00B6746E">
              <w:rPr>
                <w:noProof/>
                <w:webHidden/>
              </w:rPr>
              <w:tab/>
            </w:r>
            <w:r w:rsidR="00B6746E">
              <w:rPr>
                <w:noProof/>
                <w:webHidden/>
              </w:rPr>
              <w:fldChar w:fldCharType="begin"/>
            </w:r>
            <w:r w:rsidR="00B6746E">
              <w:rPr>
                <w:noProof/>
                <w:webHidden/>
              </w:rPr>
              <w:instrText xml:space="preserve"> PAGEREF _Toc432510105 \h </w:instrText>
            </w:r>
            <w:r w:rsidR="00B6746E">
              <w:rPr>
                <w:noProof/>
                <w:webHidden/>
              </w:rPr>
            </w:r>
            <w:r w:rsidR="00B6746E">
              <w:rPr>
                <w:noProof/>
                <w:webHidden/>
              </w:rPr>
              <w:fldChar w:fldCharType="separate"/>
            </w:r>
            <w:r w:rsidR="004933DD">
              <w:rPr>
                <w:noProof/>
                <w:webHidden/>
              </w:rPr>
              <w:t>104</w:t>
            </w:r>
            <w:r w:rsidR="00B6746E">
              <w:rPr>
                <w:noProof/>
                <w:webHidden/>
              </w:rPr>
              <w:fldChar w:fldCharType="end"/>
            </w:r>
          </w:hyperlink>
        </w:p>
        <w:p w:rsidR="00B6746E" w:rsidRDefault="00B6746E" w:rsidP="00B6746E">
          <w:r>
            <w:rPr>
              <w:b/>
              <w:bCs/>
              <w:noProof/>
            </w:rPr>
            <w:fldChar w:fldCharType="end"/>
          </w:r>
        </w:p>
      </w:sdtContent>
    </w:sdt>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B6746E">
      <w:pPr>
        <w:pStyle w:val="Heading1"/>
        <w:numPr>
          <w:ilvl w:val="0"/>
          <w:numId w:val="0"/>
        </w:numPr>
        <w:ind w:left="360" w:hanging="360"/>
      </w:pPr>
      <w:bookmarkStart w:id="0" w:name="_Toc432510061"/>
      <w:r>
        <w:lastRenderedPageBreak/>
        <w:t>To-do list</w:t>
      </w:r>
      <w:bookmarkEnd w:id="0"/>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B6746E">
      <w:pPr>
        <w:pStyle w:val="Heading1"/>
        <w:numPr>
          <w:ilvl w:val="0"/>
          <w:numId w:val="0"/>
        </w:numPr>
        <w:ind w:left="360" w:hanging="360"/>
      </w:pPr>
      <w:bookmarkStart w:id="1" w:name="_Toc432510062"/>
      <w:r w:rsidRPr="00A1628E">
        <w:lastRenderedPageBreak/>
        <w:t>Figure List</w:t>
      </w:r>
      <w:bookmarkEnd w:id="1"/>
    </w:p>
    <w:p w:rsidR="00B6746E" w:rsidRPr="00214265" w:rsidRDefault="00B6746E" w:rsidP="00B6746E"/>
    <w:p w:rsidR="00B6746E" w:rsidRDefault="00B6746E" w:rsidP="00B6746E">
      <w:pPr>
        <w:pStyle w:val="TableofFigures"/>
        <w:tabs>
          <w:tab w:val="right" w:leader="dot" w:pos="9350"/>
        </w:tabs>
        <w:rPr>
          <w:noProof/>
        </w:rPr>
      </w:pPr>
      <w:r>
        <w:fldChar w:fldCharType="begin"/>
      </w:r>
      <w:r>
        <w:instrText xml:space="preserve"> TOC \h \z \c "Figure" </w:instrText>
      </w:r>
      <w:r>
        <w:fldChar w:fldCharType="separate"/>
      </w:r>
      <w:hyperlink w:anchor="_Toc432601311" w:history="1">
        <w:r w:rsidRPr="004A7A29">
          <w:rPr>
            <w:rStyle w:val="Hyperlink"/>
            <w:noProof/>
          </w:rPr>
          <w:t>Figure 1 : Cruise control system – associated components</w:t>
        </w:r>
        <w:r>
          <w:rPr>
            <w:noProof/>
            <w:webHidden/>
          </w:rPr>
          <w:tab/>
        </w:r>
        <w:r>
          <w:rPr>
            <w:noProof/>
            <w:webHidden/>
          </w:rPr>
          <w:fldChar w:fldCharType="begin"/>
        </w:r>
        <w:r>
          <w:rPr>
            <w:noProof/>
            <w:webHidden/>
          </w:rPr>
          <w:instrText xml:space="preserve"> PAGEREF _Toc432601311 \h </w:instrText>
        </w:r>
        <w:r>
          <w:rPr>
            <w:noProof/>
            <w:webHidden/>
          </w:rPr>
        </w:r>
        <w:r>
          <w:rPr>
            <w:noProof/>
            <w:webHidden/>
          </w:rPr>
          <w:fldChar w:fldCharType="separate"/>
        </w:r>
        <w:r w:rsidR="004933DD">
          <w:rPr>
            <w:noProof/>
            <w:webHidden/>
          </w:rPr>
          <w:t>65</w:t>
        </w:r>
        <w:r>
          <w:rPr>
            <w:noProof/>
            <w:webHidden/>
          </w:rPr>
          <w:fldChar w:fldCharType="end"/>
        </w:r>
      </w:hyperlink>
    </w:p>
    <w:p w:rsidR="00B6746E" w:rsidRDefault="00DA763B" w:rsidP="00B6746E">
      <w:pPr>
        <w:pStyle w:val="TableofFigures"/>
        <w:tabs>
          <w:tab w:val="right" w:leader="dot" w:pos="9350"/>
        </w:tabs>
        <w:rPr>
          <w:noProof/>
        </w:rPr>
      </w:pPr>
      <w:hyperlink w:anchor="_Toc432601312" w:history="1">
        <w:r w:rsidR="00B6746E" w:rsidRPr="004A7A29">
          <w:rPr>
            <w:rStyle w:val="Hyperlink"/>
            <w:noProof/>
          </w:rPr>
          <w:t>Figure 2 : Scope of CC system</w:t>
        </w:r>
        <w:r w:rsidR="00B6746E">
          <w:rPr>
            <w:noProof/>
            <w:webHidden/>
          </w:rPr>
          <w:tab/>
        </w:r>
        <w:r w:rsidR="00B6746E">
          <w:rPr>
            <w:noProof/>
            <w:webHidden/>
          </w:rPr>
          <w:fldChar w:fldCharType="begin"/>
        </w:r>
        <w:r w:rsidR="00B6746E">
          <w:rPr>
            <w:noProof/>
            <w:webHidden/>
          </w:rPr>
          <w:instrText xml:space="preserve"> PAGEREF _Toc432601312 \h </w:instrText>
        </w:r>
        <w:r w:rsidR="00B6746E">
          <w:rPr>
            <w:noProof/>
            <w:webHidden/>
          </w:rPr>
        </w:r>
        <w:r w:rsidR="00B6746E">
          <w:rPr>
            <w:noProof/>
            <w:webHidden/>
          </w:rPr>
          <w:fldChar w:fldCharType="separate"/>
        </w:r>
        <w:r w:rsidR="004933DD">
          <w:rPr>
            <w:noProof/>
            <w:webHidden/>
          </w:rPr>
          <w:t>72</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3" w:history="1">
        <w:r w:rsidR="00B6746E" w:rsidRPr="004A7A29">
          <w:rPr>
            <w:rStyle w:val="Hyperlink"/>
            <w:noProof/>
          </w:rPr>
          <w:t>Figure 3 : BDD diagram of CC system</w:t>
        </w:r>
        <w:r w:rsidR="00B6746E">
          <w:rPr>
            <w:noProof/>
            <w:webHidden/>
          </w:rPr>
          <w:tab/>
        </w:r>
        <w:r w:rsidR="00B6746E">
          <w:rPr>
            <w:noProof/>
            <w:webHidden/>
          </w:rPr>
          <w:fldChar w:fldCharType="begin"/>
        </w:r>
        <w:r w:rsidR="00B6746E">
          <w:rPr>
            <w:noProof/>
            <w:webHidden/>
          </w:rPr>
          <w:instrText xml:space="preserve"> PAGEREF _Toc432601313 \h </w:instrText>
        </w:r>
        <w:r w:rsidR="00B6746E">
          <w:rPr>
            <w:noProof/>
            <w:webHidden/>
          </w:rPr>
        </w:r>
        <w:r w:rsidR="00B6746E">
          <w:rPr>
            <w:noProof/>
            <w:webHidden/>
          </w:rPr>
          <w:fldChar w:fldCharType="separate"/>
        </w:r>
        <w:r w:rsidR="004933DD">
          <w:rPr>
            <w:noProof/>
            <w:webHidden/>
          </w:rPr>
          <w:t>76</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4" w:history="1">
        <w:r w:rsidR="00B6746E" w:rsidRPr="004A7A29">
          <w:rPr>
            <w:rStyle w:val="Hyperlink"/>
            <w:noProof/>
          </w:rPr>
          <w:t>Figure 4 : ibd of the CC System</w:t>
        </w:r>
        <w:r w:rsidR="00B6746E">
          <w:rPr>
            <w:noProof/>
            <w:webHidden/>
          </w:rPr>
          <w:tab/>
        </w:r>
        <w:r w:rsidR="00B6746E">
          <w:rPr>
            <w:noProof/>
            <w:webHidden/>
          </w:rPr>
          <w:fldChar w:fldCharType="begin"/>
        </w:r>
        <w:r w:rsidR="00B6746E">
          <w:rPr>
            <w:noProof/>
            <w:webHidden/>
          </w:rPr>
          <w:instrText xml:space="preserve"> PAGEREF _Toc432601314 \h </w:instrText>
        </w:r>
        <w:r w:rsidR="00B6746E">
          <w:rPr>
            <w:noProof/>
            <w:webHidden/>
          </w:rPr>
        </w:r>
        <w:r w:rsidR="00B6746E">
          <w:rPr>
            <w:noProof/>
            <w:webHidden/>
          </w:rPr>
          <w:fldChar w:fldCharType="separate"/>
        </w:r>
        <w:r w:rsidR="004933DD">
          <w:rPr>
            <w:noProof/>
            <w:webHidden/>
          </w:rPr>
          <w:t>77</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5" w:history="1">
        <w:r w:rsidR="00B6746E" w:rsidRPr="004A7A29">
          <w:rPr>
            <w:rStyle w:val="Hyperlink"/>
            <w:noProof/>
          </w:rPr>
          <w:t>Figure 5 : CC system state diagram</w:t>
        </w:r>
        <w:r w:rsidR="00B6746E">
          <w:rPr>
            <w:noProof/>
            <w:webHidden/>
          </w:rPr>
          <w:tab/>
        </w:r>
        <w:r w:rsidR="00B6746E">
          <w:rPr>
            <w:noProof/>
            <w:webHidden/>
          </w:rPr>
          <w:fldChar w:fldCharType="begin"/>
        </w:r>
        <w:r w:rsidR="00B6746E">
          <w:rPr>
            <w:noProof/>
            <w:webHidden/>
          </w:rPr>
          <w:instrText xml:space="preserve"> PAGEREF _Toc432601315 \h </w:instrText>
        </w:r>
        <w:r w:rsidR="00B6746E">
          <w:rPr>
            <w:noProof/>
            <w:webHidden/>
          </w:rPr>
        </w:r>
        <w:r w:rsidR="00B6746E">
          <w:rPr>
            <w:noProof/>
            <w:webHidden/>
          </w:rPr>
          <w:fldChar w:fldCharType="separate"/>
        </w:r>
        <w:r w:rsidR="004933DD">
          <w:rPr>
            <w:noProof/>
            <w:webHidden/>
          </w:rPr>
          <w:t>78</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6" w:history="1">
        <w:r w:rsidR="00B6746E" w:rsidRPr="004A7A29">
          <w:rPr>
            <w:rStyle w:val="Hyperlink"/>
            <w:noProof/>
          </w:rPr>
          <w:t>Figure 6 : Operating Modes CC system</w:t>
        </w:r>
        <w:r w:rsidR="00B6746E">
          <w:rPr>
            <w:noProof/>
            <w:webHidden/>
          </w:rPr>
          <w:tab/>
        </w:r>
        <w:r w:rsidR="00B6746E">
          <w:rPr>
            <w:noProof/>
            <w:webHidden/>
          </w:rPr>
          <w:fldChar w:fldCharType="begin"/>
        </w:r>
        <w:r w:rsidR="00B6746E">
          <w:rPr>
            <w:noProof/>
            <w:webHidden/>
          </w:rPr>
          <w:instrText xml:space="preserve"> PAGEREF _Toc432601316 \h </w:instrText>
        </w:r>
        <w:r w:rsidR="00B6746E">
          <w:rPr>
            <w:noProof/>
            <w:webHidden/>
          </w:rPr>
        </w:r>
        <w:r w:rsidR="00B6746E">
          <w:rPr>
            <w:noProof/>
            <w:webHidden/>
          </w:rPr>
          <w:fldChar w:fldCharType="separate"/>
        </w:r>
        <w:r w:rsidR="004933DD">
          <w:rPr>
            <w:noProof/>
            <w:webHidden/>
          </w:rPr>
          <w:t>79</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7" w:history="1">
        <w:r w:rsidR="00B6746E" w:rsidRPr="004A7A29">
          <w:rPr>
            <w:rStyle w:val="Hyperlink"/>
            <w:noProof/>
          </w:rPr>
          <w:t>Figure 7 : Vehicle states for the CC system</w:t>
        </w:r>
        <w:r w:rsidR="00B6746E">
          <w:rPr>
            <w:noProof/>
            <w:webHidden/>
          </w:rPr>
          <w:tab/>
        </w:r>
        <w:r w:rsidR="00B6746E">
          <w:rPr>
            <w:noProof/>
            <w:webHidden/>
          </w:rPr>
          <w:fldChar w:fldCharType="begin"/>
        </w:r>
        <w:r w:rsidR="00B6746E">
          <w:rPr>
            <w:noProof/>
            <w:webHidden/>
          </w:rPr>
          <w:instrText xml:space="preserve"> PAGEREF _Toc432601317 \h </w:instrText>
        </w:r>
        <w:r w:rsidR="00B6746E">
          <w:rPr>
            <w:noProof/>
            <w:webHidden/>
          </w:rPr>
        </w:r>
        <w:r w:rsidR="00B6746E">
          <w:rPr>
            <w:noProof/>
            <w:webHidden/>
          </w:rPr>
          <w:fldChar w:fldCharType="separate"/>
        </w:r>
        <w:r w:rsidR="004933DD">
          <w:rPr>
            <w:noProof/>
            <w:webHidden/>
          </w:rPr>
          <w:t>80</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8" w:history="1">
        <w:r w:rsidR="00B6746E" w:rsidRPr="004A7A29">
          <w:rPr>
            <w:rStyle w:val="Hyperlink"/>
            <w:noProof/>
          </w:rPr>
          <w:t>Figure 8 : Operation situation based on vehicle location</w:t>
        </w:r>
        <w:r w:rsidR="00B6746E">
          <w:rPr>
            <w:noProof/>
            <w:webHidden/>
          </w:rPr>
          <w:tab/>
        </w:r>
        <w:r w:rsidR="00B6746E">
          <w:rPr>
            <w:noProof/>
            <w:webHidden/>
          </w:rPr>
          <w:fldChar w:fldCharType="begin"/>
        </w:r>
        <w:r w:rsidR="00B6746E">
          <w:rPr>
            <w:noProof/>
            <w:webHidden/>
          </w:rPr>
          <w:instrText xml:space="preserve"> PAGEREF _Toc432601318 \h </w:instrText>
        </w:r>
        <w:r w:rsidR="00B6746E">
          <w:rPr>
            <w:noProof/>
            <w:webHidden/>
          </w:rPr>
        </w:r>
        <w:r w:rsidR="00B6746E">
          <w:rPr>
            <w:noProof/>
            <w:webHidden/>
          </w:rPr>
          <w:fldChar w:fldCharType="separate"/>
        </w:r>
        <w:r w:rsidR="004933DD">
          <w:rPr>
            <w:noProof/>
            <w:webHidden/>
          </w:rPr>
          <w:t>81</w:t>
        </w:r>
        <w:r w:rsidR="00B6746E">
          <w:rPr>
            <w:noProof/>
            <w:webHidden/>
          </w:rPr>
          <w:fldChar w:fldCharType="end"/>
        </w:r>
      </w:hyperlink>
    </w:p>
    <w:p w:rsidR="00B6746E" w:rsidRDefault="00DA763B" w:rsidP="00B6746E">
      <w:pPr>
        <w:pStyle w:val="TableofFigures"/>
        <w:tabs>
          <w:tab w:val="right" w:leader="dot" w:pos="9350"/>
        </w:tabs>
        <w:rPr>
          <w:noProof/>
        </w:rPr>
      </w:pPr>
      <w:hyperlink w:anchor="_Toc432601319" w:history="1">
        <w:r w:rsidR="00B6746E" w:rsidRPr="004A7A29">
          <w:rPr>
            <w:rStyle w:val="Hyperlink"/>
            <w:noProof/>
          </w:rPr>
          <w:t>Figure 9: Operation situation based on vehicle movement</w:t>
        </w:r>
        <w:r w:rsidR="00B6746E">
          <w:rPr>
            <w:noProof/>
            <w:webHidden/>
          </w:rPr>
          <w:tab/>
        </w:r>
        <w:r w:rsidR="00B6746E">
          <w:rPr>
            <w:noProof/>
            <w:webHidden/>
          </w:rPr>
          <w:fldChar w:fldCharType="begin"/>
        </w:r>
        <w:r w:rsidR="00B6746E">
          <w:rPr>
            <w:noProof/>
            <w:webHidden/>
          </w:rPr>
          <w:instrText xml:space="preserve"> PAGEREF _Toc432601319 \h </w:instrText>
        </w:r>
        <w:r w:rsidR="00B6746E">
          <w:rPr>
            <w:noProof/>
            <w:webHidden/>
          </w:rPr>
        </w:r>
        <w:r w:rsidR="00B6746E">
          <w:rPr>
            <w:noProof/>
            <w:webHidden/>
          </w:rPr>
          <w:fldChar w:fldCharType="separate"/>
        </w:r>
        <w:r w:rsidR="004933DD">
          <w:rPr>
            <w:noProof/>
            <w:webHidden/>
          </w:rPr>
          <w:t>81</w:t>
        </w:r>
        <w:r w:rsidR="00B6746E">
          <w:rPr>
            <w:noProof/>
            <w:webHidden/>
          </w:rPr>
          <w:fldChar w:fldCharType="end"/>
        </w:r>
      </w:hyperlink>
    </w:p>
    <w:p w:rsidR="00B6746E" w:rsidRDefault="00B6746E" w:rsidP="00B6746E">
      <w:pPr>
        <w:rPr>
          <w:rFonts w:asciiTheme="majorHAnsi" w:eastAsiaTheme="majorEastAsia" w:hAnsiTheme="majorHAnsi" w:cstheme="majorBidi"/>
          <w:b/>
          <w:bCs/>
          <w:color w:val="365F91" w:themeColor="accent1" w:themeShade="BF"/>
          <w:sz w:val="28"/>
          <w:szCs w:val="28"/>
        </w:rPr>
      </w:pPr>
      <w:r>
        <w:fldChar w:fldCharType="end"/>
      </w:r>
      <w:r>
        <w:br w:type="page"/>
      </w:r>
    </w:p>
    <w:p w:rsidR="00B6746E" w:rsidRDefault="00B6746E" w:rsidP="00B6746E">
      <w:pPr>
        <w:pStyle w:val="Heading1"/>
        <w:numPr>
          <w:ilvl w:val="0"/>
          <w:numId w:val="0"/>
        </w:numPr>
        <w:ind w:left="360" w:hanging="360"/>
      </w:pPr>
      <w:bookmarkStart w:id="2" w:name="_Toc432510063"/>
      <w:r>
        <w:lastRenderedPageBreak/>
        <w:t>Table List</w:t>
      </w:r>
      <w:bookmarkEnd w:id="2"/>
    </w:p>
    <w:p w:rsidR="00B6746E" w:rsidRDefault="00B6746E" w:rsidP="00B6746E">
      <w:pPr>
        <w:pStyle w:val="TableofFigures"/>
        <w:tabs>
          <w:tab w:val="right" w:leader="dot" w:pos="9350"/>
        </w:tabs>
        <w:rPr>
          <w:rFonts w:eastAsiaTheme="minorEastAsia"/>
          <w:noProof/>
        </w:rPr>
      </w:pPr>
      <w:r>
        <w:rPr>
          <w:rFonts w:asciiTheme="majorHAnsi" w:eastAsiaTheme="majorEastAsia" w:hAnsiTheme="majorHAnsi" w:cstheme="majorBidi"/>
          <w:b/>
          <w:bCs/>
          <w:color w:val="365F91" w:themeColor="accent1" w:themeShade="BF"/>
          <w:sz w:val="28"/>
          <w:szCs w:val="28"/>
        </w:rPr>
        <w:fldChar w:fldCharType="begin"/>
      </w:r>
      <w:r>
        <w:rPr>
          <w:rFonts w:asciiTheme="majorHAnsi" w:eastAsiaTheme="majorEastAsia" w:hAnsiTheme="majorHAnsi" w:cstheme="majorBidi"/>
          <w:b/>
          <w:bCs/>
          <w:color w:val="365F91" w:themeColor="accent1" w:themeShade="BF"/>
          <w:sz w:val="28"/>
          <w:szCs w:val="28"/>
        </w:rPr>
        <w:instrText xml:space="preserve"> TOC \h \z \c "Table" </w:instrText>
      </w:r>
      <w:r>
        <w:rPr>
          <w:rFonts w:asciiTheme="majorHAnsi" w:eastAsiaTheme="majorEastAsia" w:hAnsiTheme="majorHAnsi" w:cstheme="majorBidi"/>
          <w:b/>
          <w:bCs/>
          <w:color w:val="365F91" w:themeColor="accent1" w:themeShade="BF"/>
          <w:sz w:val="28"/>
          <w:szCs w:val="28"/>
        </w:rPr>
        <w:fldChar w:fldCharType="separate"/>
      </w:r>
      <w:hyperlink w:anchor="_Toc432603838" w:history="1">
        <w:r w:rsidRPr="00AD6593">
          <w:rPr>
            <w:rStyle w:val="Hyperlink"/>
            <w:noProof/>
          </w:rPr>
          <w:t>Table 1 : Document status types</w:t>
        </w:r>
        <w:r>
          <w:rPr>
            <w:noProof/>
            <w:webHidden/>
          </w:rPr>
          <w:tab/>
        </w:r>
        <w:r>
          <w:rPr>
            <w:noProof/>
            <w:webHidden/>
          </w:rPr>
          <w:fldChar w:fldCharType="begin"/>
        </w:r>
        <w:r>
          <w:rPr>
            <w:noProof/>
            <w:webHidden/>
          </w:rPr>
          <w:instrText xml:space="preserve"> PAGEREF _Toc432603838 \h </w:instrText>
        </w:r>
        <w:r>
          <w:rPr>
            <w:noProof/>
            <w:webHidden/>
          </w:rPr>
        </w:r>
        <w:r>
          <w:rPr>
            <w:noProof/>
            <w:webHidden/>
          </w:rPr>
          <w:fldChar w:fldCharType="separate"/>
        </w:r>
        <w:r w:rsidR="004933DD">
          <w:rPr>
            <w:noProof/>
            <w:webHidden/>
          </w:rPr>
          <w:t>66</w:t>
        </w:r>
        <w:r>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39" w:history="1">
        <w:r w:rsidR="00B6746E" w:rsidRPr="00AD6593">
          <w:rPr>
            <w:rStyle w:val="Hyperlink"/>
            <w:noProof/>
          </w:rPr>
          <w:t>Table 2 : Document Requirements</w:t>
        </w:r>
        <w:r w:rsidR="00B6746E">
          <w:rPr>
            <w:noProof/>
            <w:webHidden/>
          </w:rPr>
          <w:tab/>
        </w:r>
        <w:r w:rsidR="00B6746E">
          <w:rPr>
            <w:noProof/>
            <w:webHidden/>
          </w:rPr>
          <w:fldChar w:fldCharType="begin"/>
        </w:r>
        <w:r w:rsidR="00B6746E">
          <w:rPr>
            <w:noProof/>
            <w:webHidden/>
          </w:rPr>
          <w:instrText xml:space="preserve"> PAGEREF _Toc432603839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0" w:history="1">
        <w:r w:rsidR="00B6746E" w:rsidRPr="00AD6593">
          <w:rPr>
            <w:rStyle w:val="Hyperlink"/>
            <w:noProof/>
          </w:rPr>
          <w:t>Table 3 : Input documents</w:t>
        </w:r>
        <w:r w:rsidR="00B6746E">
          <w:rPr>
            <w:noProof/>
            <w:webHidden/>
          </w:rPr>
          <w:tab/>
        </w:r>
        <w:r w:rsidR="00B6746E">
          <w:rPr>
            <w:noProof/>
            <w:webHidden/>
          </w:rPr>
          <w:fldChar w:fldCharType="begin"/>
        </w:r>
        <w:r w:rsidR="00B6746E">
          <w:rPr>
            <w:noProof/>
            <w:webHidden/>
          </w:rPr>
          <w:instrText xml:space="preserve"> PAGEREF _Toc432603840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1" w:history="1">
        <w:r w:rsidR="00B6746E" w:rsidRPr="00AD6593">
          <w:rPr>
            <w:rStyle w:val="Hyperlink"/>
            <w:noProof/>
          </w:rPr>
          <w:t>Table 4 : Related documents</w:t>
        </w:r>
        <w:r w:rsidR="00B6746E">
          <w:rPr>
            <w:noProof/>
            <w:webHidden/>
          </w:rPr>
          <w:tab/>
        </w:r>
        <w:r w:rsidR="00B6746E">
          <w:rPr>
            <w:noProof/>
            <w:webHidden/>
          </w:rPr>
          <w:fldChar w:fldCharType="begin"/>
        </w:r>
        <w:r w:rsidR="00B6746E">
          <w:rPr>
            <w:noProof/>
            <w:webHidden/>
          </w:rPr>
          <w:instrText xml:space="preserve"> PAGEREF _Toc432603841 \h </w:instrText>
        </w:r>
        <w:r w:rsidR="00B6746E">
          <w:rPr>
            <w:noProof/>
            <w:webHidden/>
          </w:rPr>
        </w:r>
        <w:r w:rsidR="00B6746E">
          <w:rPr>
            <w:noProof/>
            <w:webHidden/>
          </w:rPr>
          <w:fldChar w:fldCharType="separate"/>
        </w:r>
        <w:r w:rsidR="004933DD">
          <w:rPr>
            <w:noProof/>
            <w:webHidden/>
          </w:rPr>
          <w:t>67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2" w:history="1">
        <w:r w:rsidR="00B6746E" w:rsidRPr="00AD6593">
          <w:rPr>
            <w:rStyle w:val="Hyperlink"/>
            <w:noProof/>
          </w:rPr>
          <w:t>Table 5 : Authors</w:t>
        </w:r>
        <w:r w:rsidR="00B6746E">
          <w:rPr>
            <w:noProof/>
            <w:webHidden/>
          </w:rPr>
          <w:tab/>
        </w:r>
        <w:r w:rsidR="00B6746E">
          <w:rPr>
            <w:noProof/>
            <w:webHidden/>
          </w:rPr>
          <w:fldChar w:fldCharType="begin"/>
        </w:r>
        <w:r w:rsidR="00B6746E">
          <w:rPr>
            <w:noProof/>
            <w:webHidden/>
          </w:rPr>
          <w:instrText xml:space="preserve"> PAGEREF _Toc432603842 \h </w:instrText>
        </w:r>
        <w:r w:rsidR="00B6746E">
          <w:rPr>
            <w:noProof/>
            <w:webHidden/>
          </w:rPr>
        </w:r>
        <w:r w:rsidR="00B6746E">
          <w:rPr>
            <w:noProof/>
            <w:webHidden/>
          </w:rPr>
          <w:fldChar w:fldCharType="separate"/>
        </w:r>
        <w:r w:rsidR="004933DD">
          <w:rPr>
            <w:noProof/>
            <w:webHidden/>
          </w:rPr>
          <w:t>68</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3" w:history="1">
        <w:r w:rsidR="00B6746E" w:rsidRPr="00AD6593">
          <w:rPr>
            <w:rStyle w:val="Hyperlink"/>
            <w:noProof/>
          </w:rPr>
          <w:t>Table 6 : Approvers</w:t>
        </w:r>
        <w:r w:rsidR="00B6746E">
          <w:rPr>
            <w:noProof/>
            <w:webHidden/>
          </w:rPr>
          <w:tab/>
        </w:r>
        <w:r w:rsidR="00B6746E">
          <w:rPr>
            <w:noProof/>
            <w:webHidden/>
          </w:rPr>
          <w:fldChar w:fldCharType="begin"/>
        </w:r>
        <w:r w:rsidR="00B6746E">
          <w:rPr>
            <w:noProof/>
            <w:webHidden/>
          </w:rPr>
          <w:instrText xml:space="preserve"> PAGEREF _Toc432603843 \h </w:instrText>
        </w:r>
        <w:r w:rsidR="00B6746E">
          <w:rPr>
            <w:noProof/>
            <w:webHidden/>
          </w:rPr>
        </w:r>
        <w:r w:rsidR="00B6746E">
          <w:rPr>
            <w:noProof/>
            <w:webHidden/>
          </w:rPr>
          <w:fldChar w:fldCharType="separate"/>
        </w:r>
        <w:r w:rsidR="004933DD">
          <w:rPr>
            <w:noProof/>
            <w:webHidden/>
          </w:rPr>
          <w:t>69</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4" w:history="1">
        <w:r w:rsidR="00B6746E" w:rsidRPr="00AD6593">
          <w:rPr>
            <w:rStyle w:val="Hyperlink"/>
            <w:noProof/>
          </w:rPr>
          <w:t>Table 7 : FR01</w:t>
        </w:r>
        <w:r w:rsidR="00B6746E">
          <w:rPr>
            <w:noProof/>
            <w:webHidden/>
          </w:rPr>
          <w:tab/>
        </w:r>
        <w:r w:rsidR="00B6746E">
          <w:rPr>
            <w:noProof/>
            <w:webHidden/>
          </w:rPr>
          <w:fldChar w:fldCharType="begin"/>
        </w:r>
        <w:r w:rsidR="00B6746E">
          <w:rPr>
            <w:noProof/>
            <w:webHidden/>
          </w:rPr>
          <w:instrText xml:space="preserve"> PAGEREF _Toc432603844 \h </w:instrText>
        </w:r>
        <w:r w:rsidR="00B6746E">
          <w:rPr>
            <w:noProof/>
            <w:webHidden/>
          </w:rPr>
        </w:r>
        <w:r w:rsidR="00B6746E">
          <w:rPr>
            <w:noProof/>
            <w:webHidden/>
          </w:rPr>
          <w:fldChar w:fldCharType="separate"/>
        </w:r>
        <w:r w:rsidR="004933DD">
          <w:rPr>
            <w:noProof/>
            <w:webHidden/>
          </w:rPr>
          <w:t>86</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5" w:history="1">
        <w:r w:rsidR="00B6746E" w:rsidRPr="00AD6593">
          <w:rPr>
            <w:rStyle w:val="Hyperlink"/>
            <w:noProof/>
          </w:rPr>
          <w:t>Table 8 : FR02</w:t>
        </w:r>
        <w:r w:rsidR="00B6746E">
          <w:rPr>
            <w:noProof/>
            <w:webHidden/>
          </w:rPr>
          <w:tab/>
        </w:r>
        <w:r w:rsidR="00B6746E">
          <w:rPr>
            <w:noProof/>
            <w:webHidden/>
          </w:rPr>
          <w:fldChar w:fldCharType="begin"/>
        </w:r>
        <w:r w:rsidR="00B6746E">
          <w:rPr>
            <w:noProof/>
            <w:webHidden/>
          </w:rPr>
          <w:instrText xml:space="preserve"> PAGEREF _Toc432603845 \h </w:instrText>
        </w:r>
        <w:r w:rsidR="00B6746E">
          <w:rPr>
            <w:noProof/>
            <w:webHidden/>
          </w:rPr>
        </w:r>
        <w:r w:rsidR="00B6746E">
          <w:rPr>
            <w:noProof/>
            <w:webHidden/>
          </w:rPr>
          <w:fldChar w:fldCharType="separate"/>
        </w:r>
        <w:r w:rsidR="004933DD">
          <w:rPr>
            <w:noProof/>
            <w:webHidden/>
          </w:rPr>
          <w:t>87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6" w:history="1">
        <w:r w:rsidR="00B6746E" w:rsidRPr="00AD6593">
          <w:rPr>
            <w:rStyle w:val="Hyperlink"/>
            <w:noProof/>
          </w:rPr>
          <w:t>Table 9: FR03</w:t>
        </w:r>
        <w:r w:rsidR="00B6746E">
          <w:rPr>
            <w:noProof/>
            <w:webHidden/>
          </w:rPr>
          <w:tab/>
        </w:r>
        <w:r w:rsidR="00B6746E">
          <w:rPr>
            <w:noProof/>
            <w:webHidden/>
          </w:rPr>
          <w:fldChar w:fldCharType="begin"/>
        </w:r>
        <w:r w:rsidR="00B6746E">
          <w:rPr>
            <w:noProof/>
            <w:webHidden/>
          </w:rPr>
          <w:instrText xml:space="preserve"> PAGEREF _Toc432603846 \h </w:instrText>
        </w:r>
        <w:r w:rsidR="00B6746E">
          <w:rPr>
            <w:noProof/>
            <w:webHidden/>
          </w:rPr>
        </w:r>
        <w:r w:rsidR="00B6746E">
          <w:rPr>
            <w:noProof/>
            <w:webHidden/>
          </w:rPr>
          <w:fldChar w:fldCharType="separate"/>
        </w:r>
        <w:r w:rsidR="004933DD">
          <w:rPr>
            <w:noProof/>
            <w:webHidden/>
          </w:rPr>
          <w:t>88</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7" w:history="1">
        <w:r w:rsidR="00B6746E" w:rsidRPr="00AD6593">
          <w:rPr>
            <w:rStyle w:val="Hyperlink"/>
            <w:noProof/>
          </w:rPr>
          <w:t>Table 10: FR04</w:t>
        </w:r>
        <w:r w:rsidR="00B6746E">
          <w:rPr>
            <w:noProof/>
            <w:webHidden/>
          </w:rPr>
          <w:tab/>
        </w:r>
        <w:r w:rsidR="00B6746E">
          <w:rPr>
            <w:noProof/>
            <w:webHidden/>
          </w:rPr>
          <w:fldChar w:fldCharType="begin"/>
        </w:r>
        <w:r w:rsidR="00B6746E">
          <w:rPr>
            <w:noProof/>
            <w:webHidden/>
          </w:rPr>
          <w:instrText xml:space="preserve"> PAGEREF _Toc432603847 \h </w:instrText>
        </w:r>
        <w:r w:rsidR="00B6746E">
          <w:rPr>
            <w:noProof/>
            <w:webHidden/>
          </w:rPr>
        </w:r>
        <w:r w:rsidR="00B6746E">
          <w:rPr>
            <w:noProof/>
            <w:webHidden/>
          </w:rPr>
          <w:fldChar w:fldCharType="separate"/>
        </w:r>
        <w:r w:rsidR="004933DD">
          <w:rPr>
            <w:noProof/>
            <w:webHidden/>
          </w:rPr>
          <w:t>88</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8" w:history="1">
        <w:r w:rsidR="00B6746E" w:rsidRPr="00AD6593">
          <w:rPr>
            <w:rStyle w:val="Hyperlink"/>
            <w:noProof/>
          </w:rPr>
          <w:t>Table 11 : FR05</w:t>
        </w:r>
        <w:r w:rsidR="00B6746E">
          <w:rPr>
            <w:noProof/>
            <w:webHidden/>
          </w:rPr>
          <w:tab/>
        </w:r>
        <w:r w:rsidR="00B6746E">
          <w:rPr>
            <w:noProof/>
            <w:webHidden/>
          </w:rPr>
          <w:fldChar w:fldCharType="begin"/>
        </w:r>
        <w:r w:rsidR="00B6746E">
          <w:rPr>
            <w:noProof/>
            <w:webHidden/>
          </w:rPr>
          <w:instrText xml:space="preserve"> PAGEREF _Toc432603848 \h </w:instrText>
        </w:r>
        <w:r w:rsidR="00B6746E">
          <w:rPr>
            <w:noProof/>
            <w:webHidden/>
          </w:rPr>
        </w:r>
        <w:r w:rsidR="00B6746E">
          <w:rPr>
            <w:noProof/>
            <w:webHidden/>
          </w:rPr>
          <w:fldChar w:fldCharType="separate"/>
        </w:r>
        <w:r w:rsidR="004933DD">
          <w:rPr>
            <w:noProof/>
            <w:webHidden/>
          </w:rPr>
          <w:t>89</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49" w:history="1">
        <w:r w:rsidR="00B6746E" w:rsidRPr="00AD6593">
          <w:rPr>
            <w:rStyle w:val="Hyperlink"/>
            <w:noProof/>
          </w:rPr>
          <w:t>Table 12 : FR06</w:t>
        </w:r>
        <w:r w:rsidR="00B6746E">
          <w:rPr>
            <w:noProof/>
            <w:webHidden/>
          </w:rPr>
          <w:tab/>
        </w:r>
        <w:r w:rsidR="00B6746E">
          <w:rPr>
            <w:noProof/>
            <w:webHidden/>
          </w:rPr>
          <w:fldChar w:fldCharType="begin"/>
        </w:r>
        <w:r w:rsidR="00B6746E">
          <w:rPr>
            <w:noProof/>
            <w:webHidden/>
          </w:rPr>
          <w:instrText xml:space="preserve"> PAGEREF _Toc432603849 \h </w:instrText>
        </w:r>
        <w:r w:rsidR="00B6746E">
          <w:rPr>
            <w:noProof/>
            <w:webHidden/>
          </w:rPr>
        </w:r>
        <w:r w:rsidR="00B6746E">
          <w:rPr>
            <w:noProof/>
            <w:webHidden/>
          </w:rPr>
          <w:fldChar w:fldCharType="separate"/>
        </w:r>
        <w:r w:rsidR="004933DD">
          <w:rPr>
            <w:noProof/>
            <w:webHidden/>
          </w:rPr>
          <w:t>90</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0" w:history="1">
        <w:r w:rsidR="00B6746E" w:rsidRPr="00AD6593">
          <w:rPr>
            <w:rStyle w:val="Hyperlink"/>
            <w:noProof/>
          </w:rPr>
          <w:t>Table 13 : FR07</w:t>
        </w:r>
        <w:r w:rsidR="00B6746E">
          <w:rPr>
            <w:noProof/>
            <w:webHidden/>
          </w:rPr>
          <w:tab/>
        </w:r>
        <w:r w:rsidR="00B6746E">
          <w:rPr>
            <w:noProof/>
            <w:webHidden/>
          </w:rPr>
          <w:fldChar w:fldCharType="begin"/>
        </w:r>
        <w:r w:rsidR="00B6746E">
          <w:rPr>
            <w:noProof/>
            <w:webHidden/>
          </w:rPr>
          <w:instrText xml:space="preserve"> PAGEREF _Toc432603850 \h </w:instrText>
        </w:r>
        <w:r w:rsidR="00B6746E">
          <w:rPr>
            <w:noProof/>
            <w:webHidden/>
          </w:rPr>
        </w:r>
        <w:r w:rsidR="00B6746E">
          <w:rPr>
            <w:noProof/>
            <w:webHidden/>
          </w:rPr>
          <w:fldChar w:fldCharType="separate"/>
        </w:r>
        <w:r w:rsidR="004933DD">
          <w:rPr>
            <w:noProof/>
            <w:webHidden/>
          </w:rPr>
          <w:t>91</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1" w:history="1">
        <w:r w:rsidR="00B6746E" w:rsidRPr="00AD6593">
          <w:rPr>
            <w:rStyle w:val="Hyperlink"/>
            <w:noProof/>
          </w:rPr>
          <w:t>Table 14: FR08</w:t>
        </w:r>
        <w:r w:rsidR="00B6746E">
          <w:rPr>
            <w:noProof/>
            <w:webHidden/>
          </w:rPr>
          <w:tab/>
        </w:r>
        <w:r w:rsidR="00B6746E">
          <w:rPr>
            <w:noProof/>
            <w:webHidden/>
          </w:rPr>
          <w:fldChar w:fldCharType="begin"/>
        </w:r>
        <w:r w:rsidR="00B6746E">
          <w:rPr>
            <w:noProof/>
            <w:webHidden/>
          </w:rPr>
          <w:instrText xml:space="preserve"> PAGEREF _Toc432603851 \h </w:instrText>
        </w:r>
        <w:r w:rsidR="00B6746E">
          <w:rPr>
            <w:noProof/>
            <w:webHidden/>
          </w:rPr>
        </w:r>
        <w:r w:rsidR="00B6746E">
          <w:rPr>
            <w:noProof/>
            <w:webHidden/>
          </w:rPr>
          <w:fldChar w:fldCharType="separate"/>
        </w:r>
        <w:r w:rsidR="004933DD">
          <w:rPr>
            <w:noProof/>
            <w:webHidden/>
          </w:rPr>
          <w:t>91</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2" w:history="1">
        <w:r w:rsidR="00B6746E" w:rsidRPr="00AD6593">
          <w:rPr>
            <w:rStyle w:val="Hyperlink"/>
            <w:noProof/>
          </w:rPr>
          <w:t>Table 15 : FR09</w:t>
        </w:r>
        <w:r w:rsidR="00B6746E">
          <w:rPr>
            <w:noProof/>
            <w:webHidden/>
          </w:rPr>
          <w:tab/>
        </w:r>
        <w:r w:rsidR="00B6746E">
          <w:rPr>
            <w:noProof/>
            <w:webHidden/>
          </w:rPr>
          <w:fldChar w:fldCharType="begin"/>
        </w:r>
        <w:r w:rsidR="00B6746E">
          <w:rPr>
            <w:noProof/>
            <w:webHidden/>
          </w:rPr>
          <w:instrText xml:space="preserve"> PAGEREF _Toc432603852 \h </w:instrText>
        </w:r>
        <w:r w:rsidR="00B6746E">
          <w:rPr>
            <w:noProof/>
            <w:webHidden/>
          </w:rPr>
        </w:r>
        <w:r w:rsidR="00B6746E">
          <w:rPr>
            <w:noProof/>
            <w:webHidden/>
          </w:rPr>
          <w:fldChar w:fldCharType="separate"/>
        </w:r>
        <w:r w:rsidR="004933DD">
          <w:rPr>
            <w:noProof/>
            <w:webHidden/>
          </w:rPr>
          <w:t>92</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3" w:history="1">
        <w:r w:rsidR="00B6746E" w:rsidRPr="00AD6593">
          <w:rPr>
            <w:rStyle w:val="Hyperlink"/>
            <w:noProof/>
          </w:rPr>
          <w:t>Table 16 : FR10</w:t>
        </w:r>
        <w:r w:rsidR="00B6746E">
          <w:rPr>
            <w:noProof/>
            <w:webHidden/>
          </w:rPr>
          <w:tab/>
        </w:r>
        <w:r w:rsidR="00B6746E">
          <w:rPr>
            <w:noProof/>
            <w:webHidden/>
          </w:rPr>
          <w:fldChar w:fldCharType="begin"/>
        </w:r>
        <w:r w:rsidR="00B6746E">
          <w:rPr>
            <w:noProof/>
            <w:webHidden/>
          </w:rPr>
          <w:instrText xml:space="preserve"> PAGEREF _Toc432603853 \h </w:instrText>
        </w:r>
        <w:r w:rsidR="00B6746E">
          <w:rPr>
            <w:noProof/>
            <w:webHidden/>
          </w:rPr>
        </w:r>
        <w:r w:rsidR="00B6746E">
          <w:rPr>
            <w:noProof/>
            <w:webHidden/>
          </w:rPr>
          <w:fldChar w:fldCharType="separate"/>
        </w:r>
        <w:r w:rsidR="004933DD">
          <w:rPr>
            <w:noProof/>
            <w:webHidden/>
          </w:rPr>
          <w:t>93</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4" w:history="1">
        <w:r w:rsidR="00B6746E" w:rsidRPr="00AD6593">
          <w:rPr>
            <w:rStyle w:val="Hyperlink"/>
            <w:noProof/>
          </w:rPr>
          <w:t>Table 17 : FR11</w:t>
        </w:r>
        <w:r w:rsidR="00B6746E">
          <w:rPr>
            <w:noProof/>
            <w:webHidden/>
          </w:rPr>
          <w:tab/>
        </w:r>
        <w:r w:rsidR="00B6746E">
          <w:rPr>
            <w:noProof/>
            <w:webHidden/>
          </w:rPr>
          <w:fldChar w:fldCharType="begin"/>
        </w:r>
        <w:r w:rsidR="00B6746E">
          <w:rPr>
            <w:noProof/>
            <w:webHidden/>
          </w:rPr>
          <w:instrText xml:space="preserve"> PAGEREF _Toc432603854 \h </w:instrText>
        </w:r>
        <w:r w:rsidR="00B6746E">
          <w:rPr>
            <w:noProof/>
            <w:webHidden/>
          </w:rPr>
        </w:r>
        <w:r w:rsidR="00B6746E">
          <w:rPr>
            <w:noProof/>
            <w:webHidden/>
          </w:rPr>
          <w:fldChar w:fldCharType="separate"/>
        </w:r>
        <w:r w:rsidR="004933DD">
          <w:rPr>
            <w:noProof/>
            <w:webHidden/>
          </w:rPr>
          <w:t>94</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5" w:history="1">
        <w:r w:rsidR="00B6746E" w:rsidRPr="00AD6593">
          <w:rPr>
            <w:rStyle w:val="Hyperlink"/>
            <w:noProof/>
          </w:rPr>
          <w:t>Table 18 : FR12</w:t>
        </w:r>
        <w:r w:rsidR="00B6746E">
          <w:rPr>
            <w:noProof/>
            <w:webHidden/>
          </w:rPr>
          <w:tab/>
        </w:r>
        <w:r w:rsidR="00B6746E">
          <w:rPr>
            <w:noProof/>
            <w:webHidden/>
          </w:rPr>
          <w:fldChar w:fldCharType="begin"/>
        </w:r>
        <w:r w:rsidR="00B6746E">
          <w:rPr>
            <w:noProof/>
            <w:webHidden/>
          </w:rPr>
          <w:instrText xml:space="preserve"> PAGEREF _Toc432603855 \h </w:instrText>
        </w:r>
        <w:r w:rsidR="00B6746E">
          <w:rPr>
            <w:noProof/>
            <w:webHidden/>
          </w:rPr>
        </w:r>
        <w:r w:rsidR="00B6746E">
          <w:rPr>
            <w:noProof/>
            <w:webHidden/>
          </w:rPr>
          <w:fldChar w:fldCharType="separate"/>
        </w:r>
        <w:r w:rsidR="004933DD">
          <w:rPr>
            <w:noProof/>
            <w:webHidden/>
          </w:rPr>
          <w:t>95</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6" w:history="1">
        <w:r w:rsidR="00B6746E" w:rsidRPr="00AD6593">
          <w:rPr>
            <w:rStyle w:val="Hyperlink"/>
            <w:noProof/>
          </w:rPr>
          <w:t>Table 19 : FR13</w:t>
        </w:r>
        <w:r w:rsidR="00B6746E">
          <w:rPr>
            <w:noProof/>
            <w:webHidden/>
          </w:rPr>
          <w:tab/>
        </w:r>
        <w:r w:rsidR="00B6746E">
          <w:rPr>
            <w:noProof/>
            <w:webHidden/>
          </w:rPr>
          <w:fldChar w:fldCharType="begin"/>
        </w:r>
        <w:r w:rsidR="00B6746E">
          <w:rPr>
            <w:noProof/>
            <w:webHidden/>
          </w:rPr>
          <w:instrText xml:space="preserve"> PAGEREF _Toc432603856 \h </w:instrText>
        </w:r>
        <w:r w:rsidR="00B6746E">
          <w:rPr>
            <w:noProof/>
            <w:webHidden/>
          </w:rPr>
        </w:r>
        <w:r w:rsidR="00B6746E">
          <w:rPr>
            <w:noProof/>
            <w:webHidden/>
          </w:rPr>
          <w:fldChar w:fldCharType="separate"/>
        </w:r>
        <w:r w:rsidR="004933DD">
          <w:rPr>
            <w:noProof/>
            <w:webHidden/>
          </w:rPr>
          <w:t>95</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7" w:history="1">
        <w:r w:rsidR="00B6746E" w:rsidRPr="00AD6593">
          <w:rPr>
            <w:rStyle w:val="Hyperlink"/>
            <w:noProof/>
          </w:rPr>
          <w:t>Table 20 : FR14</w:t>
        </w:r>
        <w:r w:rsidR="00B6746E">
          <w:rPr>
            <w:noProof/>
            <w:webHidden/>
          </w:rPr>
          <w:tab/>
        </w:r>
        <w:r w:rsidR="00B6746E">
          <w:rPr>
            <w:noProof/>
            <w:webHidden/>
          </w:rPr>
          <w:fldChar w:fldCharType="begin"/>
        </w:r>
        <w:r w:rsidR="00B6746E">
          <w:rPr>
            <w:noProof/>
            <w:webHidden/>
          </w:rPr>
          <w:instrText xml:space="preserve"> PAGEREF _Toc432603857 \h </w:instrText>
        </w:r>
        <w:r w:rsidR="00B6746E">
          <w:rPr>
            <w:noProof/>
            <w:webHidden/>
          </w:rPr>
        </w:r>
        <w:r w:rsidR="00B6746E">
          <w:rPr>
            <w:noProof/>
            <w:webHidden/>
          </w:rPr>
          <w:fldChar w:fldCharType="separate"/>
        </w:r>
        <w:r w:rsidR="004933DD">
          <w:rPr>
            <w:noProof/>
            <w:webHidden/>
          </w:rPr>
          <w:t>96</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8" w:history="1">
        <w:r w:rsidR="00B6746E" w:rsidRPr="00AD6593">
          <w:rPr>
            <w:rStyle w:val="Hyperlink"/>
            <w:noProof/>
          </w:rPr>
          <w:t>Table 21 : FR15</w:t>
        </w:r>
        <w:r w:rsidR="00B6746E">
          <w:rPr>
            <w:noProof/>
            <w:webHidden/>
          </w:rPr>
          <w:tab/>
        </w:r>
        <w:r w:rsidR="00B6746E">
          <w:rPr>
            <w:noProof/>
            <w:webHidden/>
          </w:rPr>
          <w:fldChar w:fldCharType="begin"/>
        </w:r>
        <w:r w:rsidR="00B6746E">
          <w:rPr>
            <w:noProof/>
            <w:webHidden/>
          </w:rPr>
          <w:instrText xml:space="preserve"> PAGEREF _Toc432603858 \h </w:instrText>
        </w:r>
        <w:r w:rsidR="00B6746E">
          <w:rPr>
            <w:noProof/>
            <w:webHidden/>
          </w:rPr>
        </w:r>
        <w:r w:rsidR="00B6746E">
          <w:rPr>
            <w:noProof/>
            <w:webHidden/>
          </w:rPr>
          <w:fldChar w:fldCharType="separate"/>
        </w:r>
        <w:r w:rsidR="004933DD">
          <w:rPr>
            <w:noProof/>
            <w:webHidden/>
          </w:rPr>
          <w:t>97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59" w:history="1">
        <w:r w:rsidR="00B6746E" w:rsidRPr="00AD6593">
          <w:rPr>
            <w:rStyle w:val="Hyperlink"/>
            <w:noProof/>
          </w:rPr>
          <w:t>Table 22 : FR16</w:t>
        </w:r>
        <w:r w:rsidR="00B6746E">
          <w:rPr>
            <w:noProof/>
            <w:webHidden/>
          </w:rPr>
          <w:tab/>
        </w:r>
        <w:r w:rsidR="00B6746E">
          <w:rPr>
            <w:noProof/>
            <w:webHidden/>
          </w:rPr>
          <w:fldChar w:fldCharType="begin"/>
        </w:r>
        <w:r w:rsidR="00B6746E">
          <w:rPr>
            <w:noProof/>
            <w:webHidden/>
          </w:rPr>
          <w:instrText xml:space="preserve"> PAGEREF _Toc432603859 \h </w:instrText>
        </w:r>
        <w:r w:rsidR="00B6746E">
          <w:rPr>
            <w:noProof/>
            <w:webHidden/>
          </w:rPr>
        </w:r>
        <w:r w:rsidR="00B6746E">
          <w:rPr>
            <w:noProof/>
            <w:webHidden/>
          </w:rPr>
          <w:fldChar w:fldCharType="separate"/>
        </w:r>
        <w:r w:rsidR="004933DD">
          <w:rPr>
            <w:noProof/>
            <w:webHidden/>
          </w:rPr>
          <w:t>97</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60" w:history="1">
        <w:r w:rsidR="00B6746E" w:rsidRPr="00AD6593">
          <w:rPr>
            <w:rStyle w:val="Hyperlink"/>
            <w:noProof/>
          </w:rPr>
          <w:t>Table 23 : FR17</w:t>
        </w:r>
        <w:r w:rsidR="00B6746E">
          <w:rPr>
            <w:noProof/>
            <w:webHidden/>
          </w:rPr>
          <w:tab/>
        </w:r>
        <w:r w:rsidR="00B6746E">
          <w:rPr>
            <w:noProof/>
            <w:webHidden/>
          </w:rPr>
          <w:fldChar w:fldCharType="begin"/>
        </w:r>
        <w:r w:rsidR="00B6746E">
          <w:rPr>
            <w:noProof/>
            <w:webHidden/>
          </w:rPr>
          <w:instrText xml:space="preserve"> PAGEREF _Toc432603860 \h </w:instrText>
        </w:r>
        <w:r w:rsidR="00B6746E">
          <w:rPr>
            <w:noProof/>
            <w:webHidden/>
          </w:rPr>
        </w:r>
        <w:r w:rsidR="00B6746E">
          <w:rPr>
            <w:noProof/>
            <w:webHidden/>
          </w:rPr>
          <w:fldChar w:fldCharType="separate"/>
        </w:r>
        <w:r w:rsidR="004933DD">
          <w:rPr>
            <w:noProof/>
            <w:webHidden/>
          </w:rPr>
          <w:t>98</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61" w:history="1">
        <w:r w:rsidR="00B6746E" w:rsidRPr="00AD6593">
          <w:rPr>
            <w:rStyle w:val="Hyperlink"/>
            <w:noProof/>
          </w:rPr>
          <w:t>Table 24 : FR18</w:t>
        </w:r>
        <w:r w:rsidR="00B6746E">
          <w:rPr>
            <w:noProof/>
            <w:webHidden/>
          </w:rPr>
          <w:tab/>
        </w:r>
        <w:r w:rsidR="00B6746E">
          <w:rPr>
            <w:noProof/>
            <w:webHidden/>
          </w:rPr>
          <w:fldChar w:fldCharType="begin"/>
        </w:r>
        <w:r w:rsidR="00B6746E">
          <w:rPr>
            <w:noProof/>
            <w:webHidden/>
          </w:rPr>
          <w:instrText xml:space="preserve"> PAGEREF _Toc432603861 \h </w:instrText>
        </w:r>
        <w:r w:rsidR="00B6746E">
          <w:rPr>
            <w:noProof/>
            <w:webHidden/>
          </w:rPr>
        </w:r>
        <w:r w:rsidR="00B6746E">
          <w:rPr>
            <w:noProof/>
            <w:webHidden/>
          </w:rPr>
          <w:fldChar w:fldCharType="separate"/>
        </w:r>
        <w:r w:rsidR="004933DD">
          <w:rPr>
            <w:noProof/>
            <w:webHidden/>
          </w:rPr>
          <w:t>98</w:t>
        </w:r>
        <w:r w:rsidR="00B6746E">
          <w:rPr>
            <w:noProof/>
            <w:webHidden/>
          </w:rPr>
          <w:fldChar w:fldCharType="end"/>
        </w:r>
      </w:hyperlink>
    </w:p>
    <w:p w:rsidR="00B6746E" w:rsidRDefault="00DA763B" w:rsidP="00B6746E">
      <w:pPr>
        <w:pStyle w:val="TableofFigures"/>
        <w:tabs>
          <w:tab w:val="right" w:leader="dot" w:pos="9350"/>
        </w:tabs>
        <w:rPr>
          <w:rFonts w:eastAsiaTheme="minorEastAsia"/>
          <w:noProof/>
        </w:rPr>
      </w:pPr>
      <w:hyperlink w:anchor="_Toc432603862" w:history="1">
        <w:r w:rsidR="00B6746E" w:rsidRPr="00AD6593">
          <w:rPr>
            <w:rStyle w:val="Hyperlink"/>
            <w:noProof/>
          </w:rPr>
          <w:t>Table 25 : FR19</w:t>
        </w:r>
        <w:r w:rsidR="00B6746E">
          <w:rPr>
            <w:noProof/>
            <w:webHidden/>
          </w:rPr>
          <w:tab/>
        </w:r>
        <w:r w:rsidR="00B6746E">
          <w:rPr>
            <w:noProof/>
            <w:webHidden/>
          </w:rPr>
          <w:fldChar w:fldCharType="begin"/>
        </w:r>
        <w:r w:rsidR="00B6746E">
          <w:rPr>
            <w:noProof/>
            <w:webHidden/>
          </w:rPr>
          <w:instrText xml:space="preserve"> PAGEREF _Toc432603862 \h </w:instrText>
        </w:r>
        <w:r w:rsidR="00B6746E">
          <w:rPr>
            <w:noProof/>
            <w:webHidden/>
          </w:rPr>
        </w:r>
        <w:r w:rsidR="00B6746E">
          <w:rPr>
            <w:noProof/>
            <w:webHidden/>
          </w:rPr>
          <w:fldChar w:fldCharType="separate"/>
        </w:r>
        <w:r w:rsidR="004933DD">
          <w:rPr>
            <w:noProof/>
            <w:webHidden/>
          </w:rPr>
          <w:t>99</w:t>
        </w:r>
        <w:r w:rsidR="00B6746E">
          <w:rPr>
            <w:noProof/>
            <w:webHidden/>
          </w:rPr>
          <w:fldChar w:fldCharType="end"/>
        </w:r>
      </w:hyperlink>
    </w:p>
    <w:p w:rsidR="00B6746E" w:rsidRDefault="00B6746E" w:rsidP="00B6746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fldChar w:fldCharType="end"/>
      </w:r>
    </w:p>
    <w:p w:rsidR="00B6746E" w:rsidRDefault="00B6746E" w:rsidP="00B6746E">
      <w:pPr>
        <w:rPr>
          <w:rFonts w:asciiTheme="majorHAnsi" w:eastAsiaTheme="majorEastAsia" w:hAnsiTheme="majorHAnsi" w:cstheme="majorBidi"/>
          <w:b/>
          <w:bCs/>
          <w:color w:val="365F91" w:themeColor="accent1" w:themeShade="BF"/>
          <w:sz w:val="28"/>
          <w:szCs w:val="28"/>
        </w:rPr>
      </w:pPr>
      <w:bookmarkStart w:id="3" w:name="_Toc432510064"/>
      <w:r>
        <w:br w:type="page"/>
      </w:r>
    </w:p>
    <w:p w:rsidR="00B6746E" w:rsidRDefault="00B6746E" w:rsidP="00B6746E">
      <w:pPr>
        <w:pStyle w:val="Heading1"/>
        <w:numPr>
          <w:ilvl w:val="0"/>
          <w:numId w:val="0"/>
        </w:numPr>
        <w:ind w:left="360" w:hanging="360"/>
      </w:pPr>
      <w:r>
        <w:lastRenderedPageBreak/>
        <w:t>Abbreviations and terms</w:t>
      </w:r>
      <w:bookmarkEnd w:id="3"/>
    </w:p>
    <w:p w:rsidR="00B6746E" w:rsidRPr="00366859" w:rsidRDefault="00B6746E" w:rsidP="00B6746E"/>
    <w:p w:rsidR="00B6746E" w:rsidRDefault="00B6746E" w:rsidP="00B6746E">
      <w:pPr>
        <w:spacing w:after="0"/>
      </w:pPr>
      <w:r>
        <w:t xml:space="preserve">BDD: </w:t>
      </w:r>
      <w:r>
        <w:tab/>
        <w:t>Block Definition Diagram</w:t>
      </w:r>
    </w:p>
    <w:p w:rsidR="00B6746E" w:rsidRDefault="00B6746E" w:rsidP="00B6746E">
      <w:pPr>
        <w:spacing w:after="0"/>
      </w:pPr>
      <w:r>
        <w:t xml:space="preserve">CEM: </w:t>
      </w:r>
      <w:r>
        <w:tab/>
        <w:t>Central Electronic Module</w:t>
      </w:r>
    </w:p>
    <w:p w:rsidR="00B6746E" w:rsidRDefault="00B6746E" w:rsidP="00B6746E">
      <w:pPr>
        <w:spacing w:after="0"/>
      </w:pPr>
      <w:r>
        <w:t xml:space="preserve">ECM: </w:t>
      </w:r>
      <w:r>
        <w:tab/>
        <w:t>Engine Control Module</w:t>
      </w:r>
    </w:p>
    <w:p w:rsidR="00B6746E" w:rsidRDefault="00B6746E" w:rsidP="00B6746E">
      <w:pPr>
        <w:spacing w:after="0"/>
      </w:pPr>
      <w:r>
        <w:t>SWM:</w:t>
      </w:r>
      <w:r>
        <w:tab/>
        <w:t>Steering Wheel Module</w:t>
      </w:r>
    </w:p>
    <w:p w:rsidR="00B6746E" w:rsidRDefault="00B6746E" w:rsidP="00B6746E">
      <w:pPr>
        <w:spacing w:after="0"/>
      </w:pPr>
      <w:r>
        <w:t xml:space="preserve">BCM: </w:t>
      </w:r>
      <w:r>
        <w:tab/>
        <w:t>Brake Control Module</w:t>
      </w:r>
    </w:p>
    <w:p w:rsidR="00B6746E" w:rsidRDefault="00B6746E" w:rsidP="00B6746E">
      <w:pPr>
        <w:spacing w:after="0"/>
      </w:pPr>
      <w:r>
        <w:t xml:space="preserve">DIM: </w:t>
      </w:r>
      <w:r>
        <w:tab/>
        <w:t xml:space="preserve">Digital Information Module </w:t>
      </w:r>
    </w:p>
    <w:p w:rsidR="00B6746E" w:rsidRDefault="00B6746E" w:rsidP="00B6746E">
      <w:r>
        <w:t xml:space="preserve">HAN: </w:t>
      </w:r>
      <w:r>
        <w:tab/>
      </w:r>
      <w:r w:rsidRPr="008E15C5">
        <w:rPr>
          <w:rFonts w:cs="Arial"/>
          <w:bCs/>
        </w:rPr>
        <w:t>Hogeschool van Arnhem en Nijmegen</w:t>
      </w:r>
      <w:r>
        <w:rPr>
          <w:rFonts w:cs="Arial"/>
          <w:bCs/>
        </w:rPr>
        <w:t xml:space="preserve"> University of Applied Sciences</w:t>
      </w:r>
    </w:p>
    <w:p w:rsidR="00B6746E" w:rsidRDefault="00B6746E" w:rsidP="00B6746E">
      <w:pPr>
        <w:spacing w:after="0"/>
      </w:pPr>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6D2A08">
      <w:pPr>
        <w:pStyle w:val="Heading1"/>
        <w:numPr>
          <w:ilvl w:val="0"/>
          <w:numId w:val="22"/>
        </w:numPr>
      </w:pPr>
      <w:bookmarkStart w:id="4" w:name="_Toc432510065"/>
      <w:r>
        <w:lastRenderedPageBreak/>
        <w:t>Purpose and scope</w:t>
      </w:r>
      <w:bookmarkEnd w:id="4"/>
    </w:p>
    <w:p w:rsidR="00B6746E" w:rsidRDefault="00B6746E" w:rsidP="006D2A08">
      <w:pPr>
        <w:pStyle w:val="Heading2"/>
        <w:numPr>
          <w:ilvl w:val="1"/>
          <w:numId w:val="22"/>
        </w:numPr>
      </w:pPr>
      <w:bookmarkStart w:id="5" w:name="_Toc432510066"/>
      <w:r>
        <w:t>Purpose</w:t>
      </w:r>
      <w:bookmarkEnd w:id="5"/>
      <w:r>
        <w:t xml:space="preserve"> </w:t>
      </w:r>
    </w:p>
    <w:p w:rsidR="00B6746E" w:rsidRPr="00E34301" w:rsidRDefault="00B6746E" w:rsidP="00B6746E">
      <w:pPr>
        <w:pStyle w:val="ListParagraph"/>
        <w:ind w:left="495"/>
      </w:pPr>
    </w:p>
    <w:p w:rsidR="00B6746E" w:rsidRDefault="00B6746E" w:rsidP="006D2A08">
      <w:pPr>
        <w:pStyle w:val="ListParagraph"/>
        <w:numPr>
          <w:ilvl w:val="2"/>
          <w:numId w:val="22"/>
        </w:numPr>
        <w:jc w:val="both"/>
      </w:pPr>
      <w:r>
        <w:t>The objective of the item definition is to obtain a thorough understanding of a conventional cruise control system (CCCS), its functionality, interfaces with other (sub) systems and its environment (users, physical, functional and non-functional) so that the required phases of the safety lifecycle can be completed.</w:t>
      </w:r>
    </w:p>
    <w:p w:rsidR="00B6746E" w:rsidRDefault="00B6746E" w:rsidP="006D2A08">
      <w:pPr>
        <w:pStyle w:val="ListParagraph"/>
        <w:numPr>
          <w:ilvl w:val="2"/>
          <w:numId w:val="22"/>
        </w:numPr>
        <w:jc w:val="both"/>
      </w:pPr>
      <w:r>
        <w:t>The item definition has been created as per relevant patents, documents and diagrams obtained from the internet and HAN Automotive department.</w:t>
      </w:r>
    </w:p>
    <w:p w:rsidR="00B6746E" w:rsidRDefault="00B6746E" w:rsidP="006D2A08">
      <w:pPr>
        <w:pStyle w:val="Heading2"/>
        <w:numPr>
          <w:ilvl w:val="1"/>
          <w:numId w:val="22"/>
        </w:numPr>
      </w:pPr>
      <w:bookmarkStart w:id="6" w:name="_Toc432510067"/>
      <w:r w:rsidRPr="00E34301">
        <w:t>Scope</w:t>
      </w:r>
      <w:bookmarkEnd w:id="6"/>
    </w:p>
    <w:p w:rsidR="00B6746E" w:rsidRPr="00054F49" w:rsidRDefault="00B6746E" w:rsidP="00B6746E"/>
    <w:p w:rsidR="00B6746E" w:rsidRPr="00BC4DA8" w:rsidRDefault="00B6746E" w:rsidP="006D2A08">
      <w:pPr>
        <w:pStyle w:val="ListParagraph"/>
        <w:numPr>
          <w:ilvl w:val="2"/>
          <w:numId w:val="22"/>
        </w:numPr>
        <w:jc w:val="both"/>
      </w:pPr>
      <w:r>
        <w:t>The scope of this document is limited to the CC (sub) system as given in the description provided by HAN.</w:t>
      </w:r>
    </w:p>
    <w:p w:rsidR="00B6746E" w:rsidRDefault="00B6746E" w:rsidP="006D2A08">
      <w:pPr>
        <w:pStyle w:val="ListParagraph"/>
        <w:numPr>
          <w:ilvl w:val="2"/>
          <w:numId w:val="23"/>
        </w:numPr>
        <w:jc w:val="both"/>
      </w:pPr>
      <w:r>
        <w:t>Functional requirements, which explains the functionality of the CC system.</w:t>
      </w:r>
    </w:p>
    <w:p w:rsidR="00B6746E" w:rsidRDefault="00B6746E" w:rsidP="006D2A08">
      <w:pPr>
        <w:pStyle w:val="ListParagraph"/>
        <w:numPr>
          <w:ilvl w:val="2"/>
          <w:numId w:val="23"/>
        </w:numPr>
        <w:jc w:val="both"/>
      </w:pPr>
      <w:r>
        <w:t>Functional architecture that explain the allocation of FR to functional components and the interfaces with other sub-systems that include the preliminary architecture elements.</w:t>
      </w:r>
    </w:p>
    <w:p w:rsidR="00B6746E" w:rsidRDefault="00B6746E" w:rsidP="006D2A08">
      <w:pPr>
        <w:pStyle w:val="ListParagraph"/>
        <w:numPr>
          <w:ilvl w:val="2"/>
          <w:numId w:val="23"/>
        </w:numPr>
        <w:jc w:val="both"/>
      </w:pPr>
      <w:r>
        <w:t>Operation situations states and modes of the CC, which explains the situations and modes that the CC will be used in.</w:t>
      </w:r>
    </w:p>
    <w:p w:rsidR="00B6746E" w:rsidRDefault="00B6746E" w:rsidP="006D2A08">
      <w:pPr>
        <w:pStyle w:val="ListParagraph"/>
        <w:numPr>
          <w:ilvl w:val="2"/>
          <w:numId w:val="22"/>
        </w:numPr>
        <w:jc w:val="both"/>
      </w:pPr>
      <w:r>
        <w:t>The CC system is a part of the advance driver assistance systems. The item definition will describe the functionality and allocation of the CC system</w:t>
      </w:r>
    </w:p>
    <w:p w:rsidR="00B6746E" w:rsidRDefault="00B6746E" w:rsidP="00B6746E">
      <w:pPr>
        <w:jc w:val="center"/>
        <w:rPr>
          <w:i/>
        </w:rPr>
      </w:pPr>
      <w:r>
        <w:rPr>
          <w:i/>
          <w:noProof/>
          <w:lang w:val="en-US"/>
        </w:rPr>
        <w:lastRenderedPageBreak/>
        <w:drawing>
          <wp:inline distT="0" distB="0" distL="0" distR="0" wp14:anchorId="2F5B27B9" wp14:editId="570FBE0C">
            <wp:extent cx="4484218" cy="2803579"/>
            <wp:effectExtent l="0" t="0" r="0" b="0"/>
            <wp:docPr id="466" name="Picture 466" descr="C:\Users\avinash.varadarajan\Pictures\CCregel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nash.varadarajan\Pictures\CCregeli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180" cy="2806056"/>
                    </a:xfrm>
                    <a:prstGeom prst="rect">
                      <a:avLst/>
                    </a:prstGeom>
                    <a:noFill/>
                    <a:ln>
                      <a:noFill/>
                    </a:ln>
                  </pic:spPr>
                </pic:pic>
              </a:graphicData>
            </a:graphic>
          </wp:inline>
        </w:drawing>
      </w:r>
    </w:p>
    <w:p w:rsidR="00B6746E" w:rsidRPr="006F60EC" w:rsidRDefault="00B6746E" w:rsidP="00B6746E">
      <w:pPr>
        <w:pStyle w:val="Caption"/>
        <w:jc w:val="center"/>
      </w:pPr>
      <w:bookmarkStart w:id="7" w:name="_Toc432601311"/>
      <w:r>
        <w:t xml:space="preserve">Figure </w:t>
      </w:r>
      <w:r>
        <w:fldChar w:fldCharType="begin"/>
      </w:r>
      <w:r>
        <w:instrText xml:space="preserve"> SEQ Figure \* ARABIC </w:instrText>
      </w:r>
      <w:r>
        <w:fldChar w:fldCharType="separate"/>
      </w:r>
      <w:r w:rsidR="004933DD">
        <w:rPr>
          <w:noProof/>
        </w:rPr>
        <w:t>3</w:t>
      </w:r>
      <w:r>
        <w:rPr>
          <w:noProof/>
        </w:rPr>
        <w:fldChar w:fldCharType="end"/>
      </w:r>
      <w:r>
        <w:t xml:space="preserve"> : </w:t>
      </w:r>
      <w:r w:rsidRPr="00D72D3C">
        <w:t>Cruise control system – associated components</w:t>
      </w:r>
      <w:bookmarkEnd w:id="7"/>
    </w:p>
    <w:p w:rsidR="00B6746E" w:rsidRDefault="00B6746E" w:rsidP="006D2A08">
      <w:pPr>
        <w:pStyle w:val="ListParagraph"/>
        <w:numPr>
          <w:ilvl w:val="2"/>
          <w:numId w:val="22"/>
        </w:numPr>
        <w:jc w:val="both"/>
      </w:pPr>
      <w:r>
        <w:t>The CC system is associated with the following functional components</w:t>
      </w:r>
    </w:p>
    <w:p w:rsidR="00B6746E" w:rsidRDefault="00B6746E" w:rsidP="006D2A08">
      <w:pPr>
        <w:pStyle w:val="ListParagraph"/>
        <w:numPr>
          <w:ilvl w:val="2"/>
          <w:numId w:val="23"/>
        </w:numPr>
        <w:jc w:val="both"/>
      </w:pPr>
      <w:r>
        <w:t>Driver Interface</w:t>
      </w:r>
    </w:p>
    <w:p w:rsidR="00B6746E" w:rsidRDefault="00B6746E" w:rsidP="006D2A08">
      <w:pPr>
        <w:pStyle w:val="ListParagraph"/>
        <w:numPr>
          <w:ilvl w:val="2"/>
          <w:numId w:val="23"/>
        </w:numPr>
        <w:jc w:val="both"/>
      </w:pPr>
      <w:r>
        <w:t>Vehicle data acquisition system</w:t>
      </w:r>
    </w:p>
    <w:p w:rsidR="00B6746E" w:rsidRDefault="00B6746E" w:rsidP="006D2A08">
      <w:pPr>
        <w:pStyle w:val="ListParagraph"/>
        <w:numPr>
          <w:ilvl w:val="2"/>
          <w:numId w:val="23"/>
        </w:numPr>
        <w:jc w:val="both"/>
      </w:pPr>
      <w:r>
        <w:t>Powertrain components</w:t>
      </w:r>
    </w:p>
    <w:p w:rsidR="00B6746E" w:rsidRDefault="00B6746E" w:rsidP="006D2A08">
      <w:pPr>
        <w:pStyle w:val="ListParagraph"/>
        <w:numPr>
          <w:ilvl w:val="2"/>
          <w:numId w:val="23"/>
        </w:numPr>
        <w:jc w:val="both"/>
      </w:pPr>
      <w:r>
        <w:t>Cruise control module</w:t>
      </w:r>
    </w:p>
    <w:p w:rsidR="00B6746E" w:rsidRDefault="00B6746E" w:rsidP="006D2A08">
      <w:pPr>
        <w:pStyle w:val="ListParagraph"/>
        <w:numPr>
          <w:ilvl w:val="2"/>
          <w:numId w:val="22"/>
        </w:numPr>
        <w:jc w:val="both"/>
      </w:pPr>
      <w:r>
        <w:t>The CC system is associated with the following physical components (</w:t>
      </w:r>
      <w:r>
        <w:rPr>
          <w:i/>
        </w:rPr>
        <w:t>refer figure1</w:t>
      </w:r>
      <w:r>
        <w:t>)</w:t>
      </w:r>
    </w:p>
    <w:p w:rsidR="00B6746E" w:rsidRDefault="00B6746E" w:rsidP="006D2A08">
      <w:pPr>
        <w:pStyle w:val="ListParagraph"/>
        <w:numPr>
          <w:ilvl w:val="2"/>
          <w:numId w:val="23"/>
        </w:numPr>
        <w:jc w:val="both"/>
      </w:pPr>
      <w:r>
        <w:t>Driver input buttons in steering column [3/131, 3/254]</w:t>
      </w:r>
    </w:p>
    <w:p w:rsidR="00B6746E" w:rsidRDefault="00B6746E" w:rsidP="006D2A08">
      <w:pPr>
        <w:pStyle w:val="ListParagraph"/>
        <w:numPr>
          <w:ilvl w:val="2"/>
          <w:numId w:val="23"/>
        </w:numPr>
        <w:jc w:val="both"/>
      </w:pPr>
      <w:r>
        <w:t>Engine control module [ECM]</w:t>
      </w:r>
    </w:p>
    <w:p w:rsidR="00B6746E" w:rsidRDefault="00B6746E" w:rsidP="006D2A08">
      <w:pPr>
        <w:pStyle w:val="ListParagraph"/>
        <w:numPr>
          <w:ilvl w:val="2"/>
          <w:numId w:val="23"/>
        </w:numPr>
        <w:jc w:val="both"/>
      </w:pPr>
      <w:r>
        <w:t>Wheel speed sensor [3/9]</w:t>
      </w:r>
    </w:p>
    <w:p w:rsidR="00B6746E" w:rsidRDefault="00B6746E" w:rsidP="006D2A08">
      <w:pPr>
        <w:pStyle w:val="ListParagraph"/>
        <w:numPr>
          <w:ilvl w:val="2"/>
          <w:numId w:val="23"/>
        </w:numPr>
        <w:jc w:val="both"/>
      </w:pPr>
      <w:r>
        <w:t>Brake and clutch pedal sensor [BCM]</w:t>
      </w:r>
    </w:p>
    <w:p w:rsidR="00B6746E" w:rsidRDefault="00B6746E" w:rsidP="006D2A08">
      <w:pPr>
        <w:pStyle w:val="ListParagraph"/>
        <w:numPr>
          <w:ilvl w:val="2"/>
          <w:numId w:val="23"/>
        </w:numPr>
        <w:jc w:val="both"/>
      </w:pPr>
      <w:r>
        <w:t>Central electronic module [CEM]</w:t>
      </w:r>
    </w:p>
    <w:p w:rsidR="00B6746E" w:rsidRDefault="00B6746E" w:rsidP="006D2A08">
      <w:pPr>
        <w:pStyle w:val="ListParagraph"/>
        <w:numPr>
          <w:ilvl w:val="2"/>
          <w:numId w:val="23"/>
        </w:numPr>
        <w:jc w:val="both"/>
      </w:pPr>
      <w:r>
        <w:t xml:space="preserve">Throttle sensor </w:t>
      </w:r>
    </w:p>
    <w:p w:rsidR="00B6746E" w:rsidRDefault="00B6746E" w:rsidP="006D2A08">
      <w:pPr>
        <w:pStyle w:val="ListParagraph"/>
        <w:numPr>
          <w:ilvl w:val="2"/>
          <w:numId w:val="23"/>
        </w:numPr>
        <w:jc w:val="both"/>
      </w:pPr>
      <w:r>
        <w:t xml:space="preserve">Throttle actuator [6/120] </w:t>
      </w:r>
    </w:p>
    <w:p w:rsidR="00B6746E" w:rsidRDefault="00B6746E" w:rsidP="006D2A08">
      <w:pPr>
        <w:pStyle w:val="ListParagraph"/>
        <w:numPr>
          <w:ilvl w:val="2"/>
          <w:numId w:val="23"/>
        </w:numPr>
        <w:jc w:val="both"/>
      </w:pPr>
      <w:r>
        <w:t xml:space="preserve">Driver information module [DIM] </w:t>
      </w:r>
    </w:p>
    <w:p w:rsidR="00B6746E" w:rsidRDefault="00B6746E" w:rsidP="00B6746E">
      <w:pPr>
        <w:pStyle w:val="ListParagraph"/>
        <w:jc w:val="both"/>
      </w:pPr>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Pr="009E6C14" w:rsidRDefault="00B6746E" w:rsidP="006D2A08">
      <w:pPr>
        <w:pStyle w:val="Heading1"/>
        <w:numPr>
          <w:ilvl w:val="0"/>
          <w:numId w:val="22"/>
        </w:numPr>
      </w:pPr>
      <w:bookmarkStart w:id="8" w:name="_Toc432510068"/>
      <w:r>
        <w:lastRenderedPageBreak/>
        <w:t>State of this document</w:t>
      </w:r>
      <w:bookmarkEnd w:id="8"/>
    </w:p>
    <w:p w:rsidR="00B6746E" w:rsidRDefault="00B6746E" w:rsidP="00B6746E"/>
    <w:p w:rsidR="00B6746E" w:rsidRDefault="00B6746E" w:rsidP="006D2A08">
      <w:pPr>
        <w:pStyle w:val="ListParagraph"/>
        <w:numPr>
          <w:ilvl w:val="1"/>
          <w:numId w:val="22"/>
        </w:numPr>
      </w:pPr>
      <w:r>
        <w:t xml:space="preserve">This document is in the </w:t>
      </w:r>
      <w:r w:rsidRPr="00FE13D3">
        <w:rPr>
          <w:b/>
        </w:rPr>
        <w:t xml:space="preserve">draft </w:t>
      </w:r>
      <w:r>
        <w:t>status</w:t>
      </w:r>
    </w:p>
    <w:tbl>
      <w:tblPr>
        <w:tblStyle w:val="TableGrid"/>
        <w:tblW w:w="0" w:type="auto"/>
        <w:tblLook w:val="04A0" w:firstRow="1" w:lastRow="0" w:firstColumn="1" w:lastColumn="0" w:noHBand="0" w:noVBand="1"/>
      </w:tblPr>
      <w:tblGrid>
        <w:gridCol w:w="1202"/>
        <w:gridCol w:w="8374"/>
      </w:tblGrid>
      <w:tr w:rsidR="00B6746E" w:rsidRPr="00DF587F" w:rsidTr="00B6746E">
        <w:tc>
          <w:tcPr>
            <w:tcW w:w="1202" w:type="dxa"/>
            <w:shd w:val="clear" w:color="auto" w:fill="BFBFBF" w:themeFill="background1" w:themeFillShade="BF"/>
          </w:tcPr>
          <w:p w:rsidR="00B6746E" w:rsidRPr="00DF587F" w:rsidRDefault="00B6746E" w:rsidP="00B6746E">
            <w:pPr>
              <w:rPr>
                <w:b/>
              </w:rPr>
            </w:pPr>
            <w:r w:rsidRPr="00DF587F">
              <w:rPr>
                <w:b/>
              </w:rPr>
              <w:t>Status</w:t>
            </w:r>
          </w:p>
        </w:tc>
        <w:tc>
          <w:tcPr>
            <w:tcW w:w="8374" w:type="dxa"/>
            <w:shd w:val="clear" w:color="auto" w:fill="BFBFBF" w:themeFill="background1" w:themeFillShade="BF"/>
          </w:tcPr>
          <w:p w:rsidR="00B6746E" w:rsidRPr="00DF587F" w:rsidRDefault="00B6746E" w:rsidP="00B6746E">
            <w:pPr>
              <w:rPr>
                <w:b/>
              </w:rPr>
            </w:pPr>
            <w:r w:rsidRPr="00DF587F">
              <w:rPr>
                <w:b/>
              </w:rPr>
              <w:t>Description</w:t>
            </w:r>
          </w:p>
        </w:tc>
      </w:tr>
      <w:tr w:rsidR="00B6746E" w:rsidRPr="00971AA7" w:rsidTr="00B6746E">
        <w:tc>
          <w:tcPr>
            <w:tcW w:w="1202" w:type="dxa"/>
          </w:tcPr>
          <w:p w:rsidR="00B6746E" w:rsidRPr="00DF587F" w:rsidRDefault="00B6746E" w:rsidP="00B6746E">
            <w:r w:rsidRPr="00DF587F">
              <w:t>Draft</w:t>
            </w:r>
          </w:p>
        </w:tc>
        <w:tc>
          <w:tcPr>
            <w:tcW w:w="8374" w:type="dxa"/>
          </w:tcPr>
          <w:p w:rsidR="00B6746E" w:rsidRPr="00971AA7" w:rsidRDefault="00B6746E" w:rsidP="00B6746E">
            <w:r w:rsidRPr="00971AA7">
              <w:t>The document is under construction.</w:t>
            </w:r>
          </w:p>
        </w:tc>
      </w:tr>
      <w:tr w:rsidR="00B6746E" w:rsidRPr="00971AA7" w:rsidTr="00B6746E">
        <w:tc>
          <w:tcPr>
            <w:tcW w:w="1202" w:type="dxa"/>
          </w:tcPr>
          <w:p w:rsidR="00B6746E" w:rsidRPr="00DF587F" w:rsidRDefault="00B6746E" w:rsidP="00B6746E">
            <w:r w:rsidRPr="00DF587F">
              <w:t>Revised</w:t>
            </w:r>
          </w:p>
        </w:tc>
        <w:tc>
          <w:tcPr>
            <w:tcW w:w="8374" w:type="dxa"/>
          </w:tcPr>
          <w:p w:rsidR="00B6746E" w:rsidRPr="00971AA7" w:rsidRDefault="00B6746E" w:rsidP="00B6746E">
            <w:r w:rsidRPr="00971AA7">
              <w:t>The document is altered</w:t>
            </w:r>
            <w:r>
              <w:t xml:space="preserve"> </w:t>
            </w:r>
            <w:r w:rsidRPr="00971AA7">
              <w:t xml:space="preserve">(e.g. </w:t>
            </w:r>
            <w:r>
              <w:t>by adding or deleting material).</w:t>
            </w:r>
          </w:p>
        </w:tc>
      </w:tr>
      <w:tr w:rsidR="00B6746E" w:rsidRPr="00971AA7" w:rsidTr="00B6746E">
        <w:tc>
          <w:tcPr>
            <w:tcW w:w="1202" w:type="dxa"/>
          </w:tcPr>
          <w:p w:rsidR="00B6746E" w:rsidRPr="00971AA7" w:rsidRDefault="00B6746E" w:rsidP="00B6746E">
            <w:r w:rsidRPr="00971AA7">
              <w:t>Amended</w:t>
            </w:r>
          </w:p>
        </w:tc>
        <w:tc>
          <w:tcPr>
            <w:tcW w:w="8374" w:type="dxa"/>
          </w:tcPr>
          <w:p w:rsidR="00B6746E" w:rsidRPr="00971AA7" w:rsidRDefault="00B6746E" w:rsidP="00B6746E">
            <w:r>
              <w:t>The document is changed (e.g. not by adding or deleting material, but changing material e.g. in case of a fault) or the document is reviewed</w:t>
            </w:r>
          </w:p>
        </w:tc>
      </w:tr>
      <w:tr w:rsidR="00B6746E" w:rsidRPr="00971AA7" w:rsidTr="00B6746E">
        <w:tc>
          <w:tcPr>
            <w:tcW w:w="1202" w:type="dxa"/>
          </w:tcPr>
          <w:p w:rsidR="00B6746E" w:rsidRPr="00971AA7" w:rsidRDefault="00B6746E" w:rsidP="00B6746E">
            <w:r w:rsidRPr="00971AA7">
              <w:t>Approved</w:t>
            </w:r>
          </w:p>
        </w:tc>
        <w:tc>
          <w:tcPr>
            <w:tcW w:w="8374" w:type="dxa"/>
          </w:tcPr>
          <w:p w:rsidR="00B6746E" w:rsidRPr="00971AA7" w:rsidRDefault="00B6746E" w:rsidP="00B6746E">
            <w:r>
              <w:t>The document is approved.</w:t>
            </w:r>
          </w:p>
        </w:tc>
      </w:tr>
    </w:tbl>
    <w:p w:rsidR="00B6746E" w:rsidRPr="00E34301" w:rsidRDefault="00B6746E" w:rsidP="00B6746E">
      <w:pPr>
        <w:pStyle w:val="Caption"/>
        <w:jc w:val="center"/>
      </w:pPr>
      <w:bookmarkStart w:id="9" w:name="_Toc432603838"/>
      <w:r>
        <w:t xml:space="preserve">Table </w:t>
      </w:r>
      <w:r>
        <w:fldChar w:fldCharType="begin"/>
      </w:r>
      <w:r>
        <w:instrText xml:space="preserve"> SEQ Table \* ARABIC </w:instrText>
      </w:r>
      <w:r>
        <w:fldChar w:fldCharType="separate"/>
      </w:r>
      <w:r w:rsidR="004933DD">
        <w:rPr>
          <w:noProof/>
        </w:rPr>
        <w:t>11</w:t>
      </w:r>
      <w:r>
        <w:rPr>
          <w:noProof/>
        </w:rPr>
        <w:fldChar w:fldCharType="end"/>
      </w:r>
      <w:r>
        <w:t xml:space="preserve"> : Document status types</w:t>
      </w:r>
      <w:bookmarkEnd w:id="9"/>
    </w:p>
    <w:p w:rsidR="00B6746E" w:rsidRDefault="00B6746E" w:rsidP="00B6746E">
      <w:r>
        <w:br w:type="page"/>
      </w:r>
    </w:p>
    <w:p w:rsidR="00B6746E" w:rsidRDefault="00B6746E" w:rsidP="006D2A08">
      <w:pPr>
        <w:pStyle w:val="Heading1"/>
        <w:numPr>
          <w:ilvl w:val="0"/>
          <w:numId w:val="22"/>
        </w:numPr>
      </w:pPr>
      <w:bookmarkStart w:id="10" w:name="_Toc432510069"/>
      <w:r>
        <w:lastRenderedPageBreak/>
        <w:t>Related documents</w:t>
      </w:r>
      <w:bookmarkEnd w:id="10"/>
    </w:p>
    <w:p w:rsidR="00B6746E" w:rsidRDefault="00B6746E" w:rsidP="006D2A08">
      <w:pPr>
        <w:pStyle w:val="ListParagraph"/>
        <w:numPr>
          <w:ilvl w:val="1"/>
          <w:numId w:val="22"/>
        </w:numPr>
      </w:pPr>
      <w:r>
        <w:t xml:space="preserve">Remark: Adding related documents is only allowed by appending at the end of the current related documents table </w:t>
      </w:r>
      <w:r w:rsidRPr="00D86599">
        <w:t>(see also paragraph 6.4)</w:t>
      </w:r>
    </w:p>
    <w:p w:rsidR="00B6746E" w:rsidRDefault="00B6746E" w:rsidP="006D2A08">
      <w:pPr>
        <w:pStyle w:val="Heading2"/>
        <w:numPr>
          <w:ilvl w:val="1"/>
          <w:numId w:val="22"/>
        </w:numPr>
      </w:pPr>
      <w:bookmarkStart w:id="11" w:name="_Toc432510070"/>
      <w:r>
        <w:t>Document requirements</w:t>
      </w:r>
      <w:bookmarkEnd w:id="11"/>
    </w:p>
    <w:p w:rsidR="00B6746E" w:rsidRDefault="00B6746E" w:rsidP="00B6746E">
      <w:r>
        <w:t>Document requirements are requirements that apply to this document only. They can be referenced by the X_Req identifier.</w:t>
      </w:r>
    </w:p>
    <w:tbl>
      <w:tblPr>
        <w:tblStyle w:val="TableGrid"/>
        <w:tblW w:w="0" w:type="auto"/>
        <w:jc w:val="center"/>
        <w:tblLook w:val="04A0" w:firstRow="1" w:lastRow="0" w:firstColumn="1" w:lastColumn="0" w:noHBand="0" w:noVBand="1"/>
      </w:tblPr>
      <w:tblGrid>
        <w:gridCol w:w="833"/>
        <w:gridCol w:w="1843"/>
        <w:gridCol w:w="2303"/>
        <w:gridCol w:w="1435"/>
      </w:tblGrid>
      <w:tr w:rsidR="00B6746E"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N.A.</w:t>
            </w:r>
          </w:p>
        </w:tc>
        <w:tc>
          <w:tcPr>
            <w:tcW w:w="1843" w:type="dxa"/>
          </w:tcPr>
          <w:p w:rsidR="00B6746E" w:rsidRDefault="00B6746E" w:rsidP="00B6746E">
            <w:r>
              <w:t>N.A.</w:t>
            </w:r>
          </w:p>
        </w:tc>
        <w:tc>
          <w:tcPr>
            <w:tcW w:w="2303" w:type="dxa"/>
          </w:tcPr>
          <w:p w:rsidR="00B6746E" w:rsidRDefault="00B6746E" w:rsidP="00B6746E">
            <w:r>
              <w:t>N.A.</w:t>
            </w:r>
          </w:p>
        </w:tc>
        <w:tc>
          <w:tcPr>
            <w:tcW w:w="1435" w:type="dxa"/>
          </w:tcPr>
          <w:p w:rsidR="00B6746E" w:rsidRDefault="00B6746E" w:rsidP="00B6746E">
            <w:r>
              <w:t>N.A.</w:t>
            </w:r>
          </w:p>
        </w:tc>
      </w:tr>
    </w:tbl>
    <w:p w:rsidR="00B6746E" w:rsidRDefault="00B6746E" w:rsidP="00B6746E">
      <w:pPr>
        <w:pStyle w:val="Caption"/>
        <w:keepNext/>
        <w:jc w:val="center"/>
      </w:pPr>
      <w:bookmarkStart w:id="12" w:name="_Toc432603839"/>
      <w:r>
        <w:t xml:space="preserve">Table </w:t>
      </w:r>
      <w:r>
        <w:fldChar w:fldCharType="begin"/>
      </w:r>
      <w:r>
        <w:instrText xml:space="preserve"> SEQ Table \* ARABIC </w:instrText>
      </w:r>
      <w:r>
        <w:fldChar w:fldCharType="separate"/>
      </w:r>
      <w:r w:rsidR="004933DD">
        <w:rPr>
          <w:noProof/>
        </w:rPr>
        <w:t>12</w:t>
      </w:r>
      <w:r>
        <w:rPr>
          <w:noProof/>
        </w:rPr>
        <w:fldChar w:fldCharType="end"/>
      </w:r>
      <w:r>
        <w:t xml:space="preserve"> : Document Requirements</w:t>
      </w:r>
      <w:bookmarkEnd w:id="12"/>
    </w:p>
    <w:p w:rsidR="00B6746E" w:rsidRDefault="00B6746E" w:rsidP="00B6746E">
      <w:pPr>
        <w:pStyle w:val="Heading2"/>
      </w:pPr>
      <w:bookmarkStart w:id="13" w:name="_Toc432510071"/>
      <w:r>
        <w:t>3.2 Inputs</w:t>
      </w:r>
      <w:bookmarkEnd w:id="13"/>
    </w:p>
    <w:p w:rsidR="00B6746E" w:rsidRDefault="00B6746E" w:rsidP="00B6746E">
      <w:pPr>
        <w:jc w:val="both"/>
      </w:pPr>
      <w:r>
        <w:t xml:space="preserve">Input documents are documents that are needed in order to complete the content of this document. The can be referenced by X_IN identifier . </w:t>
      </w:r>
    </w:p>
    <w:tbl>
      <w:tblPr>
        <w:tblStyle w:val="TableGrid"/>
        <w:tblW w:w="0" w:type="auto"/>
        <w:jc w:val="center"/>
        <w:tblLook w:val="04A0" w:firstRow="1" w:lastRow="0" w:firstColumn="1" w:lastColumn="0" w:noHBand="0" w:noVBand="1"/>
      </w:tblPr>
      <w:tblGrid>
        <w:gridCol w:w="833"/>
        <w:gridCol w:w="3445"/>
        <w:gridCol w:w="2303"/>
        <w:gridCol w:w="1435"/>
      </w:tblGrid>
      <w:tr w:rsidR="00B6746E"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1_IN</w:t>
            </w:r>
          </w:p>
        </w:tc>
        <w:tc>
          <w:tcPr>
            <w:tcW w:w="1843" w:type="dxa"/>
          </w:tcPr>
          <w:p w:rsidR="00B6746E" w:rsidRDefault="00B6746E" w:rsidP="00B6746E">
            <w:r>
              <w:t>Volvo_c30_wiring_doc</w:t>
            </w:r>
          </w:p>
        </w:tc>
        <w:tc>
          <w:tcPr>
            <w:tcW w:w="2303" w:type="dxa"/>
          </w:tcPr>
          <w:p w:rsidR="00B6746E" w:rsidRDefault="00B6746E" w:rsidP="00B6746E">
            <w:r>
              <w:t>Regeleenheden overzicht benamingen</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2_In</w:t>
            </w:r>
          </w:p>
        </w:tc>
        <w:tc>
          <w:tcPr>
            <w:tcW w:w="1843" w:type="dxa"/>
          </w:tcPr>
          <w:p w:rsidR="00B6746E" w:rsidRDefault="00B6746E" w:rsidP="00B6746E">
            <w:r>
              <w:t>Volovo_cruise control</w:t>
            </w:r>
          </w:p>
        </w:tc>
        <w:tc>
          <w:tcPr>
            <w:tcW w:w="2303" w:type="dxa"/>
          </w:tcPr>
          <w:p w:rsidR="00B6746E" w:rsidRDefault="00B6746E" w:rsidP="00B6746E">
            <w:r>
              <w:t>Cruise control for motor vehicles</w:t>
            </w:r>
            <w:r>
              <w:rPr>
                <w:rStyle w:val="apple-converted-space"/>
                <w:rFonts w:ascii="Arial" w:hAnsi="Arial" w:cs="Arial"/>
                <w:b/>
                <w:bCs/>
                <w:color w:val="222222"/>
                <w:sz w:val="32"/>
                <w:szCs w:val="32"/>
                <w:shd w:val="clear" w:color="auto" w:fill="FFFFFF"/>
              </w:rPr>
              <w:t> </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3_IN</w:t>
            </w:r>
          </w:p>
        </w:tc>
        <w:tc>
          <w:tcPr>
            <w:tcW w:w="1843" w:type="dxa"/>
          </w:tcPr>
          <w:p w:rsidR="00B6746E" w:rsidRDefault="00B6746E" w:rsidP="00B6746E">
            <w:r>
              <w:t>Overview_cruise control</w:t>
            </w:r>
          </w:p>
        </w:tc>
        <w:tc>
          <w:tcPr>
            <w:tcW w:w="2303" w:type="dxa"/>
          </w:tcPr>
          <w:p w:rsidR="00B6746E" w:rsidRDefault="00B6746E" w:rsidP="00B6746E">
            <w:r>
              <w:t>CC_regeling</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4_In</w:t>
            </w:r>
          </w:p>
        </w:tc>
        <w:tc>
          <w:tcPr>
            <w:tcW w:w="1843" w:type="dxa"/>
          </w:tcPr>
          <w:p w:rsidR="00B6746E" w:rsidRDefault="00B6746E" w:rsidP="00B6746E">
            <w:r>
              <w:t>FSM_SE_BreakDown_BRACE_v2.pdf</w:t>
            </w:r>
          </w:p>
        </w:tc>
        <w:tc>
          <w:tcPr>
            <w:tcW w:w="2303" w:type="dxa"/>
          </w:tcPr>
          <w:p w:rsidR="00B6746E" w:rsidRDefault="00B6746E" w:rsidP="00B6746E">
            <w:r>
              <w:t>Functional safety for commercial vehicles and mobile machinery using systems engineering</w:t>
            </w:r>
          </w:p>
        </w:tc>
        <w:tc>
          <w:tcPr>
            <w:tcW w:w="1435" w:type="dxa"/>
          </w:tcPr>
          <w:p w:rsidR="00B6746E" w:rsidRDefault="00B6746E" w:rsidP="00B6746E">
            <w:r>
              <w:t>SVN</w:t>
            </w:r>
          </w:p>
        </w:tc>
      </w:tr>
    </w:tbl>
    <w:p w:rsidR="00B6746E" w:rsidRDefault="00B6746E" w:rsidP="00B6746E">
      <w:pPr>
        <w:pStyle w:val="Caption"/>
        <w:jc w:val="center"/>
      </w:pPr>
      <w:bookmarkStart w:id="14" w:name="_Toc432603840"/>
      <w:r>
        <w:t xml:space="preserve">Table </w:t>
      </w:r>
      <w:r>
        <w:fldChar w:fldCharType="begin"/>
      </w:r>
      <w:r>
        <w:instrText xml:space="preserve"> SEQ Table \* ARABIC </w:instrText>
      </w:r>
      <w:r>
        <w:fldChar w:fldCharType="separate"/>
      </w:r>
      <w:r w:rsidR="004933DD">
        <w:rPr>
          <w:noProof/>
        </w:rPr>
        <w:t>13</w:t>
      </w:r>
      <w:r>
        <w:rPr>
          <w:noProof/>
        </w:rPr>
        <w:fldChar w:fldCharType="end"/>
      </w:r>
      <w:r>
        <w:t xml:space="preserve"> : Input documents</w:t>
      </w:r>
      <w:bookmarkEnd w:id="14"/>
    </w:p>
    <w:p w:rsidR="00B6746E" w:rsidRDefault="00B6746E" w:rsidP="00B6746E">
      <w:pPr>
        <w:pStyle w:val="Heading2"/>
      </w:pPr>
      <w:bookmarkStart w:id="15" w:name="_Toc432510072"/>
      <w:r>
        <w:t>Related</w:t>
      </w:r>
      <w:bookmarkEnd w:id="15"/>
      <w:r>
        <w:t xml:space="preserve"> </w:t>
      </w:r>
    </w:p>
    <w:p w:rsidR="00B6746E" w:rsidRDefault="00B6746E" w:rsidP="00B6746E">
      <w:pPr>
        <w:jc w:val="both"/>
      </w:pPr>
      <w:r>
        <w:t>Related documents are documents that are not necessarily needed in order to complete the contents of this document. The can be referenced by X_Rel identifier.</w:t>
      </w:r>
    </w:p>
    <w:tbl>
      <w:tblPr>
        <w:tblStyle w:val="TableGrid"/>
        <w:tblW w:w="0" w:type="auto"/>
        <w:jc w:val="center"/>
        <w:tblLook w:val="04A0" w:firstRow="1" w:lastRow="0" w:firstColumn="1" w:lastColumn="0" w:noHBand="0" w:noVBand="1"/>
      </w:tblPr>
      <w:tblGrid>
        <w:gridCol w:w="833"/>
        <w:gridCol w:w="1843"/>
        <w:gridCol w:w="2303"/>
        <w:gridCol w:w="1435"/>
      </w:tblGrid>
      <w:tr w:rsidR="00B6746E" w:rsidRPr="00971AA7"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N.A.</w:t>
            </w:r>
          </w:p>
        </w:tc>
        <w:tc>
          <w:tcPr>
            <w:tcW w:w="1843" w:type="dxa"/>
          </w:tcPr>
          <w:p w:rsidR="00B6746E" w:rsidRDefault="00B6746E" w:rsidP="00B6746E">
            <w:r>
              <w:t>N.A.</w:t>
            </w:r>
          </w:p>
        </w:tc>
        <w:tc>
          <w:tcPr>
            <w:tcW w:w="2303" w:type="dxa"/>
          </w:tcPr>
          <w:p w:rsidR="00B6746E" w:rsidRDefault="00B6746E" w:rsidP="00B6746E">
            <w:r>
              <w:t>N.A.</w:t>
            </w:r>
          </w:p>
        </w:tc>
        <w:tc>
          <w:tcPr>
            <w:tcW w:w="1435" w:type="dxa"/>
          </w:tcPr>
          <w:p w:rsidR="00B6746E" w:rsidRDefault="00B6746E" w:rsidP="00B6746E">
            <w:r>
              <w:t>N.A.</w:t>
            </w:r>
          </w:p>
        </w:tc>
      </w:tr>
    </w:tbl>
    <w:p w:rsidR="00B6746E" w:rsidRDefault="00B6746E" w:rsidP="00B6746E">
      <w:pPr>
        <w:pStyle w:val="Caption"/>
        <w:jc w:val="center"/>
      </w:pPr>
      <w:bookmarkStart w:id="16" w:name="_Toc432603841"/>
      <w:r>
        <w:t xml:space="preserve">Table </w:t>
      </w:r>
      <w:r>
        <w:fldChar w:fldCharType="begin"/>
      </w:r>
      <w:r>
        <w:instrText xml:space="preserve"> SEQ Table \* ARABIC </w:instrText>
      </w:r>
      <w:r>
        <w:fldChar w:fldCharType="separate"/>
      </w:r>
      <w:r w:rsidR="004933DD">
        <w:rPr>
          <w:noProof/>
        </w:rPr>
        <w:t>14</w:t>
      </w:r>
      <w:r>
        <w:rPr>
          <w:noProof/>
        </w:rPr>
        <w:fldChar w:fldCharType="end"/>
      </w:r>
      <w:r>
        <w:t xml:space="preserve"> : Related documents</w:t>
      </w:r>
      <w:bookmarkEnd w:id="16"/>
    </w:p>
    <w:p w:rsidR="00B6746E" w:rsidRDefault="00B6746E" w:rsidP="00B6746E">
      <w:r>
        <w:br w:type="page"/>
      </w:r>
    </w:p>
    <w:p w:rsidR="00B6746E" w:rsidRDefault="00B6746E" w:rsidP="006D2A08">
      <w:pPr>
        <w:pStyle w:val="Heading1"/>
        <w:numPr>
          <w:ilvl w:val="0"/>
          <w:numId w:val="22"/>
        </w:numPr>
      </w:pPr>
      <w:bookmarkStart w:id="17" w:name="_Toc432510073"/>
      <w:r>
        <w:lastRenderedPageBreak/>
        <w:t>Authors</w:t>
      </w:r>
      <w:bookmarkEnd w:id="17"/>
      <w:r>
        <w:t xml:space="preserve"> </w:t>
      </w:r>
    </w:p>
    <w:p w:rsidR="00B6746E" w:rsidRPr="00864599" w:rsidRDefault="00B6746E" w:rsidP="00B6746E"/>
    <w:p w:rsidR="00B6746E" w:rsidRDefault="00B6746E" w:rsidP="006D2A08">
      <w:pPr>
        <w:pStyle w:val="ListParagraph"/>
        <w:numPr>
          <w:ilvl w:val="1"/>
          <w:numId w:val="22"/>
        </w:numPr>
      </w:pPr>
      <w:r>
        <w:t>The authors’ clause contains the names of people who have contributed to this document.</w:t>
      </w:r>
    </w:p>
    <w:tbl>
      <w:tblPr>
        <w:tblStyle w:val="TableGrid"/>
        <w:tblW w:w="0" w:type="auto"/>
        <w:jc w:val="center"/>
        <w:tblLook w:val="04A0" w:firstRow="1" w:lastRow="0" w:firstColumn="1" w:lastColumn="0" w:noHBand="0" w:noVBand="1"/>
      </w:tblPr>
      <w:tblGrid>
        <w:gridCol w:w="1501"/>
        <w:gridCol w:w="3341"/>
      </w:tblGrid>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Author</w:t>
            </w:r>
          </w:p>
        </w:tc>
        <w:tc>
          <w:tcPr>
            <w:tcW w:w="3341" w:type="dxa"/>
          </w:tcPr>
          <w:p w:rsidR="00B6746E" w:rsidRDefault="00B6746E" w:rsidP="00B6746E">
            <w:r>
              <w:t>Avinash Visagan Varadarajan</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Initials</w:t>
            </w:r>
          </w:p>
        </w:tc>
        <w:tc>
          <w:tcPr>
            <w:tcW w:w="3341" w:type="dxa"/>
          </w:tcPr>
          <w:p w:rsidR="00B6746E" w:rsidRDefault="00B6746E" w:rsidP="00B6746E">
            <w:r>
              <w:t>AVV</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Organization</w:t>
            </w:r>
          </w:p>
        </w:tc>
        <w:tc>
          <w:tcPr>
            <w:tcW w:w="3341" w:type="dxa"/>
          </w:tcPr>
          <w:p w:rsidR="00B6746E" w:rsidRDefault="00B6746E" w:rsidP="00B6746E">
            <w:r>
              <w:t>BRACE Automotive/ TU/e student</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Role</w:t>
            </w:r>
          </w:p>
        </w:tc>
        <w:tc>
          <w:tcPr>
            <w:tcW w:w="3341" w:type="dxa"/>
          </w:tcPr>
          <w:p w:rsidR="00B6746E" w:rsidRDefault="00B6746E" w:rsidP="00B6746E">
            <w:r>
              <w:t>Author</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Function</w:t>
            </w:r>
          </w:p>
        </w:tc>
        <w:tc>
          <w:tcPr>
            <w:tcW w:w="3341" w:type="dxa"/>
          </w:tcPr>
          <w:p w:rsidR="00B6746E" w:rsidRDefault="00B6746E" w:rsidP="00B6746E">
            <w:r>
              <w:t>Internship/Project member</w:t>
            </w:r>
          </w:p>
        </w:tc>
      </w:tr>
    </w:tbl>
    <w:p w:rsidR="00B6746E" w:rsidRDefault="00B6746E" w:rsidP="00B6746E"/>
    <w:tbl>
      <w:tblPr>
        <w:tblStyle w:val="TableGrid"/>
        <w:tblW w:w="4947" w:type="dxa"/>
        <w:jc w:val="center"/>
        <w:tblLook w:val="04A0" w:firstRow="1" w:lastRow="0" w:firstColumn="1" w:lastColumn="0" w:noHBand="0" w:noVBand="1"/>
      </w:tblPr>
      <w:tblGrid>
        <w:gridCol w:w="1414"/>
        <w:gridCol w:w="3533"/>
      </w:tblGrid>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Author</w:t>
            </w:r>
          </w:p>
        </w:tc>
        <w:tc>
          <w:tcPr>
            <w:tcW w:w="3533" w:type="dxa"/>
          </w:tcPr>
          <w:p w:rsidR="00B6746E" w:rsidRDefault="00B6746E" w:rsidP="00B6746E">
            <w:r>
              <w:t>Jos Beijer</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Initials</w:t>
            </w:r>
          </w:p>
        </w:tc>
        <w:tc>
          <w:tcPr>
            <w:tcW w:w="3533" w:type="dxa"/>
          </w:tcPr>
          <w:p w:rsidR="00B6746E" w:rsidRDefault="00B6746E" w:rsidP="00B6746E">
            <w:r>
              <w:t>BEJ</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Organization</w:t>
            </w:r>
          </w:p>
        </w:tc>
        <w:tc>
          <w:tcPr>
            <w:tcW w:w="3533" w:type="dxa"/>
          </w:tcPr>
          <w:p w:rsidR="00B6746E" w:rsidRDefault="00B6746E" w:rsidP="00B6746E">
            <w:r>
              <w:t>BRACE Automotive/ HAN Automotive student</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Role</w:t>
            </w:r>
          </w:p>
        </w:tc>
        <w:tc>
          <w:tcPr>
            <w:tcW w:w="3533" w:type="dxa"/>
          </w:tcPr>
          <w:p w:rsidR="00B6746E" w:rsidRDefault="00B6746E" w:rsidP="00B6746E">
            <w:r>
              <w:t>Author</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Function</w:t>
            </w:r>
          </w:p>
        </w:tc>
        <w:tc>
          <w:tcPr>
            <w:tcW w:w="3533" w:type="dxa"/>
          </w:tcPr>
          <w:p w:rsidR="00B6746E" w:rsidRDefault="00B6746E" w:rsidP="00B6746E">
            <w:r>
              <w:t>Graduation thesis/Project member</w:t>
            </w:r>
          </w:p>
        </w:tc>
      </w:tr>
    </w:tbl>
    <w:p w:rsidR="00B6746E" w:rsidRDefault="00B6746E" w:rsidP="00B6746E">
      <w:pPr>
        <w:pStyle w:val="Caption"/>
        <w:jc w:val="center"/>
      </w:pPr>
      <w:bookmarkStart w:id="18" w:name="_Toc432603842"/>
      <w:r>
        <w:t xml:space="preserve">Table </w:t>
      </w:r>
      <w:r>
        <w:fldChar w:fldCharType="begin"/>
      </w:r>
      <w:r>
        <w:instrText xml:space="preserve"> SEQ Table \* ARABIC </w:instrText>
      </w:r>
      <w:r>
        <w:fldChar w:fldCharType="separate"/>
      </w:r>
      <w:r w:rsidR="004933DD">
        <w:rPr>
          <w:noProof/>
        </w:rPr>
        <w:t>15</w:t>
      </w:r>
      <w:r>
        <w:rPr>
          <w:noProof/>
        </w:rPr>
        <w:fldChar w:fldCharType="end"/>
      </w:r>
      <w:r>
        <w:t xml:space="preserve"> : Authors</w:t>
      </w:r>
      <w:bookmarkEnd w:id="18"/>
    </w:p>
    <w:p w:rsidR="00B6746E" w:rsidRDefault="00B6746E" w:rsidP="00B6746E">
      <w:r>
        <w:br w:type="page"/>
      </w:r>
    </w:p>
    <w:p w:rsidR="00B6746E" w:rsidRDefault="00B6746E" w:rsidP="006D2A08">
      <w:pPr>
        <w:pStyle w:val="Heading1"/>
        <w:numPr>
          <w:ilvl w:val="0"/>
          <w:numId w:val="22"/>
        </w:numPr>
      </w:pPr>
      <w:bookmarkStart w:id="19" w:name="_Toc432510074"/>
      <w:r>
        <w:lastRenderedPageBreak/>
        <w:t>Approver</w:t>
      </w:r>
      <w:bookmarkEnd w:id="19"/>
    </w:p>
    <w:p w:rsidR="00B6746E" w:rsidRPr="00864599" w:rsidRDefault="00B6746E" w:rsidP="00B6746E"/>
    <w:p w:rsidR="00B6746E" w:rsidRDefault="00B6746E" w:rsidP="00B6746E">
      <w:r w:rsidRPr="00F10EDD">
        <w:t>The app</w:t>
      </w:r>
      <w:r>
        <w:t xml:space="preserve">rover clause contains the names </w:t>
      </w:r>
      <w:r w:rsidRPr="00F10EDD">
        <w:t>of</w:t>
      </w:r>
      <w:r>
        <w:t xml:space="preserve"> the peo</w:t>
      </w:r>
      <w:r w:rsidRPr="00F10EDD">
        <w:t>ple who approve this document.</w:t>
      </w:r>
    </w:p>
    <w:tbl>
      <w:tblPr>
        <w:tblStyle w:val="TableGrid"/>
        <w:tblW w:w="0" w:type="auto"/>
        <w:jc w:val="center"/>
        <w:tblLook w:val="04A0" w:firstRow="1" w:lastRow="0" w:firstColumn="1" w:lastColumn="0" w:noHBand="0" w:noVBand="1"/>
      </w:tblPr>
      <w:tblGrid>
        <w:gridCol w:w="2165"/>
        <w:gridCol w:w="3353"/>
      </w:tblGrid>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Authors (approvers)</w:t>
            </w:r>
          </w:p>
        </w:tc>
        <w:tc>
          <w:tcPr>
            <w:tcW w:w="3353" w:type="dxa"/>
          </w:tcPr>
          <w:p w:rsidR="00B6746E" w:rsidRDefault="00B6746E" w:rsidP="00B6746E">
            <w:r>
              <w:t>Bart Oosthoek</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Initials</w:t>
            </w:r>
          </w:p>
        </w:tc>
        <w:tc>
          <w:tcPr>
            <w:tcW w:w="3353" w:type="dxa"/>
          </w:tcPr>
          <w:p w:rsidR="00B6746E" w:rsidRDefault="00B6746E" w:rsidP="00B6746E">
            <w:r>
              <w:t>OB</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Organization</w:t>
            </w:r>
          </w:p>
        </w:tc>
        <w:tc>
          <w:tcPr>
            <w:tcW w:w="3353" w:type="dxa"/>
          </w:tcPr>
          <w:p w:rsidR="00B6746E" w:rsidRDefault="00B6746E" w:rsidP="00B6746E">
            <w:r>
              <w:t>BRACE Automotive</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Role</w:t>
            </w:r>
          </w:p>
        </w:tc>
        <w:tc>
          <w:tcPr>
            <w:tcW w:w="3353" w:type="dxa"/>
          </w:tcPr>
          <w:p w:rsidR="00B6746E" w:rsidRDefault="00B6746E" w:rsidP="00B6746E">
            <w:r>
              <w:t>Approver</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Function</w:t>
            </w:r>
          </w:p>
        </w:tc>
        <w:tc>
          <w:tcPr>
            <w:tcW w:w="3353" w:type="dxa"/>
          </w:tcPr>
          <w:p w:rsidR="00B6746E" w:rsidRDefault="00B6746E" w:rsidP="00B6746E">
            <w:r>
              <w:t>Cluster leader functional safety</w:t>
            </w:r>
          </w:p>
        </w:tc>
      </w:tr>
    </w:tbl>
    <w:p w:rsidR="00B6746E" w:rsidRPr="00F10EDD" w:rsidRDefault="00B6746E" w:rsidP="00B6746E"/>
    <w:tbl>
      <w:tblPr>
        <w:tblStyle w:val="TableGrid"/>
        <w:tblW w:w="0" w:type="auto"/>
        <w:jc w:val="center"/>
        <w:tblLook w:val="04A0" w:firstRow="1" w:lastRow="0" w:firstColumn="1" w:lastColumn="0" w:noHBand="0" w:noVBand="1"/>
      </w:tblPr>
      <w:tblGrid>
        <w:gridCol w:w="2165"/>
        <w:gridCol w:w="3353"/>
      </w:tblGrid>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Authors (approvers)</w:t>
            </w:r>
          </w:p>
        </w:tc>
        <w:tc>
          <w:tcPr>
            <w:tcW w:w="3353" w:type="dxa"/>
          </w:tcPr>
          <w:p w:rsidR="00B6746E" w:rsidRDefault="00B6746E" w:rsidP="00B6746E">
            <w:r>
              <w:t>Marcel Romijn</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Initials</w:t>
            </w:r>
          </w:p>
        </w:tc>
        <w:tc>
          <w:tcPr>
            <w:tcW w:w="3353" w:type="dxa"/>
          </w:tcPr>
          <w:p w:rsidR="00B6746E" w:rsidRDefault="00B6746E" w:rsidP="00B6746E">
            <w:r>
              <w:t>RM</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Organization</w:t>
            </w:r>
          </w:p>
        </w:tc>
        <w:tc>
          <w:tcPr>
            <w:tcW w:w="3353" w:type="dxa"/>
          </w:tcPr>
          <w:p w:rsidR="00B6746E" w:rsidRDefault="00B6746E" w:rsidP="00B6746E">
            <w:r>
              <w:t>BRACE Automotive</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Role</w:t>
            </w:r>
          </w:p>
        </w:tc>
        <w:tc>
          <w:tcPr>
            <w:tcW w:w="3353" w:type="dxa"/>
          </w:tcPr>
          <w:p w:rsidR="00B6746E" w:rsidRDefault="00B6746E" w:rsidP="00B6746E">
            <w:r>
              <w:t>Approver</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Function</w:t>
            </w:r>
          </w:p>
        </w:tc>
        <w:tc>
          <w:tcPr>
            <w:tcW w:w="3353" w:type="dxa"/>
          </w:tcPr>
          <w:p w:rsidR="00B6746E" w:rsidRDefault="00B6746E" w:rsidP="00B6746E">
            <w:r>
              <w:t>Cluster leader On-Board diagnostics</w:t>
            </w:r>
          </w:p>
        </w:tc>
      </w:tr>
    </w:tbl>
    <w:p w:rsidR="00B6746E" w:rsidRDefault="00B6746E" w:rsidP="00B6746E">
      <w:pPr>
        <w:pStyle w:val="Caption"/>
        <w:jc w:val="center"/>
      </w:pPr>
      <w:bookmarkStart w:id="20" w:name="_Toc432603843"/>
      <w:r>
        <w:t xml:space="preserve">Table </w:t>
      </w:r>
      <w:r>
        <w:fldChar w:fldCharType="begin"/>
      </w:r>
      <w:r>
        <w:instrText xml:space="preserve"> SEQ Table \* ARABIC </w:instrText>
      </w:r>
      <w:r>
        <w:fldChar w:fldCharType="separate"/>
      </w:r>
      <w:r w:rsidR="004933DD">
        <w:rPr>
          <w:noProof/>
        </w:rPr>
        <w:t>16</w:t>
      </w:r>
      <w:r>
        <w:rPr>
          <w:noProof/>
        </w:rPr>
        <w:fldChar w:fldCharType="end"/>
      </w:r>
      <w:r>
        <w:t xml:space="preserve"> : Approvers</w:t>
      </w:r>
      <w:bookmarkEnd w:id="20"/>
    </w:p>
    <w:p w:rsidR="00B6746E" w:rsidRDefault="00B6746E" w:rsidP="00B6746E">
      <w:r>
        <w:br w:type="page"/>
      </w:r>
    </w:p>
    <w:p w:rsidR="00B6746E" w:rsidRDefault="00B6746E" w:rsidP="006D2A08">
      <w:pPr>
        <w:pStyle w:val="Heading1"/>
        <w:numPr>
          <w:ilvl w:val="0"/>
          <w:numId w:val="22"/>
        </w:numPr>
      </w:pPr>
      <w:bookmarkStart w:id="21" w:name="_Toc432510075"/>
      <w:r>
        <w:lastRenderedPageBreak/>
        <w:t>Conventions</w:t>
      </w:r>
      <w:bookmarkEnd w:id="21"/>
      <w:r>
        <w:t xml:space="preserve"> </w:t>
      </w:r>
    </w:p>
    <w:p w:rsidR="00B6746E" w:rsidRDefault="00B6746E" w:rsidP="006D2A08">
      <w:pPr>
        <w:pStyle w:val="ListParagraph"/>
        <w:numPr>
          <w:ilvl w:val="1"/>
          <w:numId w:val="22"/>
        </w:numPr>
        <w:jc w:val="both"/>
      </w:pPr>
      <w:r w:rsidRPr="005621C7">
        <w:t>Each paragraph in this document had its own identifier: the paragraph identifier. This identifier is generated based on the clause (e.g. 1.1 Purpose clause) that the paragraph is in and an auto incremented number with starting value `1`. The auto incremented numbers are printed in bold, while the clause numbers are shaded.</w:t>
      </w:r>
    </w:p>
    <w:p w:rsidR="00B6746E" w:rsidRDefault="00B6746E" w:rsidP="006D2A08">
      <w:pPr>
        <w:pStyle w:val="ListParagraph"/>
        <w:numPr>
          <w:ilvl w:val="1"/>
          <w:numId w:val="22"/>
        </w:numPr>
        <w:jc w:val="both"/>
      </w:pPr>
      <w:r w:rsidRPr="005621C7">
        <w:t>For every new paragraph, the paragraph identi</w:t>
      </w:r>
      <w:r>
        <w:t>fier is placed on the left side</w:t>
      </w:r>
      <w:r w:rsidRPr="005621C7">
        <w:t xml:space="preserve"> and at the same height equal to the starting point of that new paragraph.</w:t>
      </w:r>
    </w:p>
    <w:p w:rsidR="00B6746E" w:rsidRDefault="00B6746E" w:rsidP="006D2A08">
      <w:pPr>
        <w:pStyle w:val="ListParagraph"/>
        <w:numPr>
          <w:ilvl w:val="1"/>
          <w:numId w:val="22"/>
        </w:numPr>
        <w:jc w:val="both"/>
      </w:pPr>
      <w:r w:rsidRPr="005621C7">
        <w:t>If applicable, an external reference for a paragrap</w:t>
      </w:r>
      <w:r>
        <w:t>h can be given on the footer of the document</w:t>
      </w:r>
      <w:r w:rsidRPr="00D86599">
        <w:t>.</w:t>
      </w:r>
      <w:r w:rsidRPr="005621C7">
        <w:t xml:space="preserve"> This external reference typically refers to the source or origin of the paragraph in question. Footnotes can also </w:t>
      </w:r>
      <w:r>
        <w:t xml:space="preserve">be </w:t>
      </w:r>
      <w:r w:rsidRPr="005621C7">
        <w:t>used for the purpose of external references.</w:t>
      </w:r>
    </w:p>
    <w:p w:rsidR="00B6746E" w:rsidRDefault="00B6746E" w:rsidP="006D2A08">
      <w:pPr>
        <w:pStyle w:val="ListParagraph"/>
        <w:numPr>
          <w:ilvl w:val="1"/>
          <w:numId w:val="22"/>
        </w:numPr>
        <w:jc w:val="both"/>
      </w:pPr>
      <w:r>
        <w:t xml:space="preserve"> </w:t>
      </w:r>
      <w:r w:rsidRPr="005621C7">
        <w:t>Adding related documents to the related documents table (see clause 3) is only allowed by appending at the end of the current related documents table. This way, the reference index identifier can be used to make (persistent) links to the related documents table throughout the whole document. Appending new related documents at the end will not change the index identifier of already existing related documents.</w:t>
      </w:r>
    </w:p>
    <w:p w:rsidR="00B6746E" w:rsidRDefault="00B6746E" w:rsidP="006D2A08">
      <w:pPr>
        <w:pStyle w:val="ListParagraph"/>
        <w:numPr>
          <w:ilvl w:val="1"/>
          <w:numId w:val="22"/>
        </w:numPr>
        <w:jc w:val="both"/>
      </w:pPr>
      <w:r w:rsidRPr="005621C7">
        <w:t>Links to paragraph identifiers in text will be formatted as shaded clause number with normal paragraph identifier (e.g. see paragraph 6.5). Links to related documents will not be made by the paragraph identifier, but by means of the reference index number (e.g. see reference 1). The reference index number will not be formatted as bold. Cites from the bibliography are done</w:t>
      </w:r>
      <w:r>
        <w:t xml:space="preserve"> by square brackets (e.g. see [X</w:t>
      </w:r>
      <w:r w:rsidRPr="005621C7">
        <w:t>]).</w:t>
      </w:r>
    </w:p>
    <w:p w:rsidR="00B6746E" w:rsidRPr="00A01630" w:rsidRDefault="00B6746E" w:rsidP="006D2A08">
      <w:pPr>
        <w:pStyle w:val="ListParagraph"/>
        <w:numPr>
          <w:ilvl w:val="1"/>
          <w:numId w:val="22"/>
        </w:numPr>
        <w:jc w:val="both"/>
      </w:pPr>
      <w:r w:rsidRPr="005621C7">
        <w:t>Reviewing of this document is done by posting the comments/remarks in spreadsheet from linking each time the comment/remark to the paragraph identifier or table or figure in question. The review comments/remarks will always be applicable to a certain version of this file; therefore the version number of this document should always be mentioned. More information abo</w:t>
      </w:r>
      <w:r>
        <w:t xml:space="preserve">ut this can be found in </w:t>
      </w:r>
      <w:r w:rsidRPr="00340AD0">
        <w:t>annexure 13.</w:t>
      </w:r>
    </w:p>
    <w:p w:rsidR="00B6746E" w:rsidRPr="00106804" w:rsidRDefault="00B6746E" w:rsidP="00B6746E"/>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6D2A08">
      <w:pPr>
        <w:pStyle w:val="Heading1"/>
        <w:numPr>
          <w:ilvl w:val="0"/>
          <w:numId w:val="22"/>
        </w:numPr>
      </w:pPr>
      <w:bookmarkStart w:id="22" w:name="_Toc432510076"/>
      <w:r>
        <w:lastRenderedPageBreak/>
        <w:t>System</w:t>
      </w:r>
      <w:bookmarkEnd w:id="22"/>
      <w:r>
        <w:t xml:space="preserve"> </w:t>
      </w:r>
    </w:p>
    <w:p w:rsidR="00B6746E" w:rsidRDefault="00B6746E" w:rsidP="006D2A08">
      <w:pPr>
        <w:pStyle w:val="Heading2"/>
        <w:numPr>
          <w:ilvl w:val="1"/>
          <w:numId w:val="22"/>
        </w:numPr>
      </w:pPr>
      <w:bookmarkStart w:id="23" w:name="_Toc432510077"/>
      <w:r>
        <w:t>Functionality</w:t>
      </w:r>
      <w:bookmarkEnd w:id="23"/>
    </w:p>
    <w:p w:rsidR="00B6746E" w:rsidRPr="00864599" w:rsidRDefault="00B6746E" w:rsidP="00B6746E"/>
    <w:p w:rsidR="00B6746E" w:rsidRDefault="00B6746E" w:rsidP="00B6746E">
      <w:pPr>
        <w:jc w:val="both"/>
      </w:pPr>
      <w:r>
        <w:t xml:space="preserve">7.1.1 </w:t>
      </w:r>
      <w:r>
        <w:tab/>
        <w:t xml:space="preserve">This section describes the functional </w:t>
      </w:r>
      <w:r w:rsidR="00C26891">
        <w:t>behaviour</w:t>
      </w:r>
      <w:r>
        <w:t xml:space="preserve"> and architecture of the CC system. The functions will be described by functional requirements which will correspondingly allocated to functional blocks and system states. The functional architecture also describes the interface between CC system and other (sub) systems.</w:t>
      </w:r>
    </w:p>
    <w:p w:rsidR="00B6746E" w:rsidRDefault="00B6746E" w:rsidP="00B6746E">
      <w:pPr>
        <w:pStyle w:val="Heading3"/>
      </w:pPr>
      <w:bookmarkStart w:id="24" w:name="_Toc432510078"/>
      <w:r>
        <w:t>7.1.1 Purpose</w:t>
      </w:r>
      <w:bookmarkEnd w:id="24"/>
    </w:p>
    <w:p w:rsidR="00B6746E" w:rsidRPr="00864599" w:rsidRDefault="00B6746E" w:rsidP="00B6746E"/>
    <w:p w:rsidR="00B6746E" w:rsidRDefault="00B6746E" w:rsidP="006D2A08">
      <w:pPr>
        <w:pStyle w:val="ListParagraph"/>
        <w:numPr>
          <w:ilvl w:val="3"/>
          <w:numId w:val="22"/>
        </w:numPr>
      </w:pPr>
      <w:r>
        <w:t>The purpose of the CC is described in the highest level functional requirement.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1560"/>
        <w:gridCol w:w="1560"/>
      </w:tblGrid>
      <w:tr w:rsidR="00B6746E" w:rsidRPr="003B59CB" w:rsidTr="00B6746E">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Alias</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FR01</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Req.Type</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«functional</w:t>
            </w:r>
            <w:r>
              <w:rPr>
                <w:rFonts w:ascii="Arial" w:eastAsia="Times New Roman" w:hAnsi="Arial" w:cs="Arial"/>
                <w:color w:val="000000"/>
                <w:sz w:val="20"/>
                <w:szCs w:val="20"/>
              </w:rPr>
              <w:t xml:space="preserve"> </w:t>
            </w:r>
            <w:r w:rsidRPr="003B59CB">
              <w:rPr>
                <w:rFonts w:ascii="Arial" w:eastAsia="Times New Roman" w:hAnsi="Arial" w:cs="Arial"/>
                <w:color w:val="000000"/>
                <w:sz w:val="20"/>
                <w:szCs w:val="20"/>
              </w:rPr>
              <w:t>Requirement»</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Status</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Proposed</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Description</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The cruise control system should maintain the speed of the vehicle upon the drivers demand</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Rationale</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Based on the input from the driver, the cruise control system should be able to validate the input and maintain the speed of the vehicle by manipulating the output power from the engine. The cruise control will initially be in off state when the car is started and will go into the off state (Irrespective of the current state) when the ignition is switched off.</w:t>
            </w:r>
          </w:p>
        </w:tc>
      </w:tr>
    </w:tbl>
    <w:p w:rsidR="00B6746E" w:rsidRDefault="00B6746E" w:rsidP="00B6746E">
      <w:pPr>
        <w:jc w:val="center"/>
      </w:pPr>
    </w:p>
    <w:p w:rsidR="00B6746E" w:rsidRDefault="00B6746E" w:rsidP="00B6746E">
      <w:pPr>
        <w:pStyle w:val="Heading3"/>
      </w:pPr>
      <w:bookmarkStart w:id="25" w:name="_Toc432510079"/>
      <w:r>
        <w:t>7.1.2 Scope</w:t>
      </w:r>
      <w:bookmarkEnd w:id="25"/>
    </w:p>
    <w:p w:rsidR="00B6746E" w:rsidRPr="00864599" w:rsidRDefault="00B6746E" w:rsidP="00B6746E"/>
    <w:p w:rsidR="00B6746E" w:rsidRDefault="00B6746E" w:rsidP="00B6746E">
      <w:pPr>
        <w:jc w:val="both"/>
        <w:sectPr w:rsidR="00B6746E" w:rsidSect="00B6746E">
          <w:pgSz w:w="12240" w:h="15840"/>
          <w:pgMar w:top="1440" w:right="1440" w:bottom="1440" w:left="1440" w:header="720" w:footer="720" w:gutter="0"/>
          <w:cols w:space="720"/>
          <w:docGrid w:linePitch="360"/>
        </w:sectPr>
      </w:pPr>
      <w:r>
        <w:t xml:space="preserve">7.1.2.1 </w:t>
      </w:r>
      <w:r>
        <w:tab/>
        <w:t>The system only consists of functionality with respect to the CC. The system is allocated as a sub system of the driver assistance systems. The figure below shows the CC system marked in green.</w:t>
      </w:r>
    </w:p>
    <w:p w:rsidR="00B6746E" w:rsidRDefault="00B6746E" w:rsidP="00B6746E">
      <w:pPr>
        <w:pStyle w:val="Caption"/>
        <w:jc w:val="center"/>
        <w:sectPr w:rsidR="00B6746E" w:rsidSect="00B6746E">
          <w:pgSz w:w="15840" w:h="12240" w:orient="landscape"/>
          <w:pgMar w:top="1440" w:right="1440" w:bottom="1440" w:left="1440" w:header="720" w:footer="720" w:gutter="0"/>
          <w:cols w:space="720"/>
          <w:docGrid w:linePitch="360"/>
        </w:sectPr>
      </w:pPr>
      <w:bookmarkStart w:id="26" w:name="_Toc432601312"/>
      <w:r>
        <w:lastRenderedPageBreak/>
        <w:t xml:space="preserve">Figure </w:t>
      </w:r>
      <w:r>
        <w:fldChar w:fldCharType="begin"/>
      </w:r>
      <w:r>
        <w:instrText xml:space="preserve"> SEQ Figure \* ARABIC </w:instrText>
      </w:r>
      <w:r>
        <w:fldChar w:fldCharType="separate"/>
      </w:r>
      <w:r w:rsidR="004933DD">
        <w:rPr>
          <w:noProof/>
        </w:rPr>
        <w:t>4</w:t>
      </w:r>
      <w:r>
        <w:rPr>
          <w:noProof/>
        </w:rPr>
        <w:fldChar w:fldCharType="end"/>
      </w:r>
      <w:r>
        <w:t xml:space="preserve"> : </w:t>
      </w:r>
      <w:r w:rsidRPr="00D26CD6">
        <w:t>Scope of CC system</w:t>
      </w:r>
      <w:r>
        <w:rPr>
          <w:noProof/>
        </w:rPr>
        <w:drawing>
          <wp:anchor distT="0" distB="0" distL="114300" distR="114300" simplePos="0" relativeHeight="251664896" behindDoc="0" locked="0" layoutInCell="1" allowOverlap="1" wp14:anchorId="11FAA409" wp14:editId="5773A04B">
            <wp:simplePos x="914400" y="2170430"/>
            <wp:positionH relativeFrom="margin">
              <wp:align>center</wp:align>
            </wp:positionH>
            <wp:positionV relativeFrom="margin">
              <wp:align>top</wp:align>
            </wp:positionV>
            <wp:extent cx="9747885" cy="5008880"/>
            <wp:effectExtent l="0" t="0" r="5715" b="1270"/>
            <wp:wrapSquare wrapText="bothSides"/>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885" cy="5008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6"/>
    </w:p>
    <w:p w:rsidR="00B6746E" w:rsidRDefault="00B6746E" w:rsidP="00B6746E">
      <w:pPr>
        <w:pStyle w:val="Heading3"/>
      </w:pPr>
      <w:bookmarkStart w:id="27" w:name="_Toc432510080"/>
      <w:r>
        <w:lastRenderedPageBreak/>
        <w:t>7.1.3 Function description for the CC subsystem</w:t>
      </w:r>
      <w:bookmarkEnd w:id="27"/>
    </w:p>
    <w:p w:rsidR="00B6746E" w:rsidRPr="00864599" w:rsidRDefault="00B6746E" w:rsidP="00B6746E"/>
    <w:p w:rsidR="00B6746E" w:rsidRDefault="00B6746E" w:rsidP="00B6746E">
      <w:pPr>
        <w:jc w:val="both"/>
      </w:pPr>
      <w:r>
        <w:t>7.1.3.1</w:t>
      </w:r>
      <w:r>
        <w:tab/>
        <w:t xml:space="preserve"> The CC system functions are described and </w:t>
      </w:r>
      <w:r w:rsidR="0012036B">
        <w:t>modelled</w:t>
      </w:r>
      <w:r>
        <w:t xml:space="preserve"> in SysML functional requirements. The SysML requirements diagram is displayed in Annexure A. the diagram shows functional requirements (Light Green) derived from a higher abstraction level (Dark Green).</w:t>
      </w:r>
    </w:p>
    <w:p w:rsidR="00B6746E" w:rsidRDefault="00B6746E" w:rsidP="00B6746E">
      <w:pPr>
        <w:jc w:val="both"/>
      </w:pPr>
      <w:r>
        <w:t>7.1.3.2</w:t>
      </w:r>
      <w:r>
        <w:tab/>
        <w:t xml:space="preserve"> The requirements are marked with an id (FRxx) which links the diagram to a detailed description of functionality in</w:t>
      </w:r>
    </w:p>
    <w:p w:rsidR="00B6746E" w:rsidRDefault="00B6746E" w:rsidP="006D2A08">
      <w:pPr>
        <w:pStyle w:val="ListParagraph"/>
        <w:numPr>
          <w:ilvl w:val="0"/>
          <w:numId w:val="24"/>
        </w:numPr>
        <w:jc w:val="both"/>
      </w:pPr>
      <w:r>
        <w:t>Annexure A and B: Functional requirements details</w:t>
      </w:r>
    </w:p>
    <w:p w:rsidR="00B6746E" w:rsidRDefault="00B6746E" w:rsidP="006D2A08">
      <w:pPr>
        <w:pStyle w:val="ListParagraph"/>
        <w:numPr>
          <w:ilvl w:val="0"/>
          <w:numId w:val="24"/>
        </w:numPr>
        <w:jc w:val="both"/>
      </w:pPr>
      <w:r>
        <w:t>Annexure C: Functional requirements traceability matrix</w:t>
      </w:r>
    </w:p>
    <w:p w:rsidR="00B6746E" w:rsidRDefault="00B6746E" w:rsidP="006D2A08">
      <w:pPr>
        <w:pStyle w:val="ListParagraph"/>
        <w:numPr>
          <w:ilvl w:val="0"/>
          <w:numId w:val="24"/>
        </w:numPr>
        <w:jc w:val="both"/>
      </w:pPr>
      <w:r>
        <w:t>Annexure D: Functional Architecture traceability matrix information</w:t>
      </w:r>
    </w:p>
    <w:p w:rsidR="00B6746E" w:rsidRDefault="00B6746E" w:rsidP="00B6746E">
      <w:pPr>
        <w:pStyle w:val="Heading3"/>
      </w:pPr>
      <w:bookmarkStart w:id="28" w:name="_Toc432510081"/>
      <w:r>
        <w:t>7.1.4 Non-Functional requirements</w:t>
      </w:r>
      <w:bookmarkEnd w:id="28"/>
    </w:p>
    <w:p w:rsidR="00B6746E" w:rsidRPr="00864599" w:rsidRDefault="00B6746E" w:rsidP="00B6746E"/>
    <w:p w:rsidR="00B6746E" w:rsidRDefault="00B6746E" w:rsidP="00B6746E">
      <w:r>
        <w:t>7.1.4.1</w:t>
      </w:r>
      <w:r>
        <w:tab/>
        <w:t xml:space="preserve"> The non-functional requirements are out of scope of this project and hence they will not be considered.</w:t>
      </w:r>
    </w:p>
    <w:p w:rsidR="00B6746E" w:rsidRDefault="00B6746E" w:rsidP="00B6746E">
      <w:pPr>
        <w:pStyle w:val="Heading3"/>
      </w:pPr>
      <w:bookmarkStart w:id="29" w:name="_Toc432510082"/>
      <w:r>
        <w:t>7.1.5 Requirements from other systems and environment</w:t>
      </w:r>
      <w:bookmarkEnd w:id="29"/>
    </w:p>
    <w:p w:rsidR="00B6746E" w:rsidRPr="00864599" w:rsidRDefault="00B6746E" w:rsidP="00B6746E"/>
    <w:p w:rsidR="00B6746E" w:rsidRDefault="00B6746E" w:rsidP="00B6746E">
      <w:r>
        <w:t>7.1.5.1 None</w:t>
      </w:r>
    </w:p>
    <w:p w:rsidR="00B6746E" w:rsidRDefault="00B6746E" w:rsidP="00B6746E">
      <w:pPr>
        <w:pStyle w:val="Heading3"/>
      </w:pPr>
      <w:bookmarkStart w:id="30" w:name="_Toc432510083"/>
      <w:r>
        <w:t>7.1.6 Requirements on other systems and environment</w:t>
      </w:r>
      <w:bookmarkEnd w:id="30"/>
    </w:p>
    <w:p w:rsidR="00B6746E" w:rsidRPr="00864599" w:rsidRDefault="00B6746E" w:rsidP="00B6746E"/>
    <w:p w:rsidR="00B6746E" w:rsidRDefault="00B6746E" w:rsidP="006D2A08">
      <w:pPr>
        <w:pStyle w:val="ListParagraph"/>
        <w:numPr>
          <w:ilvl w:val="3"/>
          <w:numId w:val="28"/>
        </w:numPr>
      </w:pPr>
      <w:r>
        <w:t>The powertrain system should be capable of interpreting the signal from the cruise control for the actuator.</w:t>
      </w:r>
    </w:p>
    <w:p w:rsidR="00B6746E" w:rsidRDefault="00B6746E" w:rsidP="006D2A08">
      <w:pPr>
        <w:pStyle w:val="ListParagraph"/>
        <w:numPr>
          <w:ilvl w:val="3"/>
          <w:numId w:val="28"/>
        </w:numPr>
      </w:pPr>
      <w:r>
        <w:rPr>
          <w:rFonts w:hint="eastAsia"/>
          <w:lang w:eastAsia="ja-JP"/>
        </w:rPr>
        <w:t>The powertrain system should be capable of interpreting the signal from the cruise control for the actuator.</w:t>
      </w:r>
    </w:p>
    <w:p w:rsidR="00B6746E" w:rsidRDefault="00B6746E" w:rsidP="006D2A08">
      <w:pPr>
        <w:pStyle w:val="ListParagraph"/>
        <w:numPr>
          <w:ilvl w:val="3"/>
          <w:numId w:val="28"/>
        </w:numPr>
      </w:pPr>
      <w:r>
        <w:rPr>
          <w:lang w:eastAsia="ja-JP"/>
        </w:rPr>
        <w:t>T</w:t>
      </w:r>
      <w:r>
        <w:rPr>
          <w:rFonts w:hint="eastAsia"/>
          <w:lang w:eastAsia="ja-JP"/>
        </w:rPr>
        <w:t xml:space="preserve">he powertrain should be capable of interpreting the request of the CC in order of accelerate or </w:t>
      </w:r>
      <w:r>
        <w:rPr>
          <w:lang w:eastAsia="ja-JP"/>
        </w:rPr>
        <w:t>decelerate</w:t>
      </w:r>
      <w:r>
        <w:rPr>
          <w:rFonts w:hint="eastAsia"/>
          <w:lang w:eastAsia="ja-JP"/>
        </w:rPr>
        <w:t xml:space="preserve"> (engine brake).</w:t>
      </w:r>
    </w:p>
    <w:p w:rsidR="00B6746E" w:rsidRDefault="00B6746E" w:rsidP="006D2A08">
      <w:pPr>
        <w:pStyle w:val="ListParagraph"/>
        <w:numPr>
          <w:ilvl w:val="3"/>
          <w:numId w:val="28"/>
        </w:numPr>
      </w:pPr>
      <w:r>
        <w:rPr>
          <w:lang w:eastAsia="ja-JP"/>
        </w:rPr>
        <w:t>T</w:t>
      </w:r>
      <w:r>
        <w:rPr>
          <w:rFonts w:hint="eastAsia"/>
          <w:lang w:eastAsia="ja-JP"/>
        </w:rPr>
        <w:t xml:space="preserve">he Control units, actuators and sensors should be able to withstand the weather </w:t>
      </w:r>
      <w:r>
        <w:rPr>
          <w:lang w:eastAsia="ja-JP"/>
        </w:rPr>
        <w:t>conditions</w:t>
      </w:r>
      <w:r>
        <w:rPr>
          <w:rFonts w:hint="eastAsia"/>
          <w:lang w:eastAsia="ja-JP"/>
        </w:rPr>
        <w:t xml:space="preserve"> like:</w:t>
      </w:r>
    </w:p>
    <w:p w:rsidR="00B6746E" w:rsidRDefault="00B6746E" w:rsidP="006D2A08">
      <w:pPr>
        <w:pStyle w:val="ListParagraph"/>
        <w:numPr>
          <w:ilvl w:val="2"/>
          <w:numId w:val="29"/>
        </w:numPr>
      </w:pPr>
      <w:r>
        <w:rPr>
          <w:lang w:eastAsia="ja-JP"/>
        </w:rPr>
        <w:t>W</w:t>
      </w:r>
      <w:r>
        <w:rPr>
          <w:rFonts w:hint="eastAsia"/>
          <w:lang w:eastAsia="ja-JP"/>
        </w:rPr>
        <w:t>arm</w:t>
      </w:r>
    </w:p>
    <w:p w:rsidR="00B6746E" w:rsidRDefault="00B6746E" w:rsidP="006D2A08">
      <w:pPr>
        <w:pStyle w:val="ListParagraph"/>
        <w:numPr>
          <w:ilvl w:val="2"/>
          <w:numId w:val="29"/>
        </w:numPr>
      </w:pPr>
      <w:r>
        <w:rPr>
          <w:lang w:eastAsia="ja-JP"/>
        </w:rPr>
        <w:t>C</w:t>
      </w:r>
      <w:r>
        <w:rPr>
          <w:rFonts w:hint="eastAsia"/>
          <w:lang w:eastAsia="ja-JP"/>
        </w:rPr>
        <w:t>old</w:t>
      </w:r>
    </w:p>
    <w:p w:rsidR="00B6746E" w:rsidRDefault="00B6746E" w:rsidP="006D2A08">
      <w:pPr>
        <w:pStyle w:val="ListParagraph"/>
        <w:numPr>
          <w:ilvl w:val="2"/>
          <w:numId w:val="29"/>
        </w:numPr>
      </w:pPr>
      <w:r>
        <w:rPr>
          <w:lang w:eastAsia="ja-JP"/>
        </w:rPr>
        <w:t>D</w:t>
      </w:r>
      <w:r>
        <w:rPr>
          <w:rFonts w:hint="eastAsia"/>
          <w:lang w:eastAsia="ja-JP"/>
        </w:rPr>
        <w:t>ry</w:t>
      </w:r>
    </w:p>
    <w:p w:rsidR="00B6746E" w:rsidRDefault="00B6746E" w:rsidP="006D2A08">
      <w:pPr>
        <w:pStyle w:val="ListParagraph"/>
        <w:numPr>
          <w:ilvl w:val="2"/>
          <w:numId w:val="29"/>
        </w:numPr>
      </w:pPr>
      <w:r>
        <w:rPr>
          <w:lang w:eastAsia="ja-JP"/>
        </w:rPr>
        <w:t>W</w:t>
      </w:r>
      <w:r>
        <w:rPr>
          <w:rFonts w:hint="eastAsia"/>
          <w:lang w:eastAsia="ja-JP"/>
        </w:rPr>
        <w:t>et</w:t>
      </w:r>
    </w:p>
    <w:p w:rsidR="00B6746E" w:rsidRDefault="00B6746E" w:rsidP="006D2A08">
      <w:pPr>
        <w:pStyle w:val="ListParagraph"/>
        <w:numPr>
          <w:ilvl w:val="2"/>
          <w:numId w:val="29"/>
        </w:numPr>
      </w:pPr>
      <w:r>
        <w:rPr>
          <w:lang w:eastAsia="ja-JP"/>
        </w:rPr>
        <w:t>S</w:t>
      </w:r>
      <w:r>
        <w:rPr>
          <w:rFonts w:hint="eastAsia"/>
          <w:lang w:eastAsia="ja-JP"/>
        </w:rPr>
        <w:t xml:space="preserve">andy </w:t>
      </w:r>
      <w:r>
        <w:rPr>
          <w:lang w:eastAsia="ja-JP"/>
        </w:rPr>
        <w:t>conditions</w:t>
      </w:r>
    </w:p>
    <w:p w:rsidR="00B6746E" w:rsidRDefault="00B6746E" w:rsidP="006D2A08">
      <w:pPr>
        <w:pStyle w:val="ListParagraph"/>
        <w:numPr>
          <w:ilvl w:val="3"/>
          <w:numId w:val="28"/>
        </w:numPr>
      </w:pPr>
      <w:r>
        <w:rPr>
          <w:lang w:eastAsia="ja-JP"/>
        </w:rPr>
        <w:t>T</w:t>
      </w:r>
      <w:r>
        <w:rPr>
          <w:rFonts w:hint="eastAsia"/>
          <w:lang w:eastAsia="ja-JP"/>
        </w:rPr>
        <w:t>he engine should be able to limit the torque to protect it</w:t>
      </w:r>
      <w:r>
        <w:rPr>
          <w:lang w:eastAsia="ja-JP"/>
        </w:rPr>
        <w:t>self from mechanical damage and stalling</w:t>
      </w:r>
      <w:r>
        <w:rPr>
          <w:rFonts w:hint="eastAsia"/>
          <w:lang w:eastAsia="ja-JP"/>
        </w:rPr>
        <w:t>.</w:t>
      </w:r>
    </w:p>
    <w:p w:rsidR="00B6746E" w:rsidRDefault="00B6746E" w:rsidP="006D2A08">
      <w:pPr>
        <w:pStyle w:val="ListParagraph"/>
        <w:numPr>
          <w:ilvl w:val="3"/>
          <w:numId w:val="28"/>
        </w:numPr>
      </w:pPr>
      <w:r>
        <w:rPr>
          <w:rFonts w:hint="eastAsia"/>
          <w:lang w:eastAsia="ja-JP"/>
        </w:rPr>
        <w:lastRenderedPageBreak/>
        <w:t xml:space="preserve"> </w:t>
      </w:r>
      <w:r>
        <w:rPr>
          <w:lang w:eastAsia="ja-JP"/>
        </w:rPr>
        <w:t>T</w:t>
      </w:r>
      <w:r>
        <w:rPr>
          <w:rFonts w:hint="eastAsia"/>
          <w:lang w:eastAsia="ja-JP"/>
        </w:rPr>
        <w:t>he ESR should be able to work without using the abs brake system</w:t>
      </w:r>
    </w:p>
    <w:p w:rsidR="00B6746E" w:rsidRDefault="00B6746E" w:rsidP="006D2A08">
      <w:pPr>
        <w:pStyle w:val="ListParagraph"/>
        <w:numPr>
          <w:ilvl w:val="3"/>
          <w:numId w:val="28"/>
        </w:numPr>
      </w:pPr>
      <w:r>
        <w:rPr>
          <w:rFonts w:hint="eastAsia"/>
          <w:lang w:eastAsia="ja-JP"/>
        </w:rPr>
        <w:t>The control units should be able to deliver the information for the CC system without delay.</w:t>
      </w:r>
    </w:p>
    <w:p w:rsidR="00B6746E" w:rsidRDefault="00B6746E" w:rsidP="006D2A08">
      <w:pPr>
        <w:pStyle w:val="ListParagraph"/>
        <w:numPr>
          <w:ilvl w:val="3"/>
          <w:numId w:val="28"/>
        </w:numPr>
      </w:pPr>
      <w:r>
        <w:rPr>
          <w:lang w:eastAsia="ja-JP"/>
        </w:rPr>
        <w:t>T</w:t>
      </w:r>
      <w:r>
        <w:rPr>
          <w:rFonts w:hint="eastAsia"/>
          <w:lang w:eastAsia="ja-JP"/>
        </w:rPr>
        <w:t xml:space="preserve">he transmission should be able to handle </w:t>
      </w:r>
      <w:r>
        <w:rPr>
          <w:lang w:eastAsia="ja-JP"/>
        </w:rPr>
        <w:t xml:space="preserve">the torque that’s </w:t>
      </w:r>
      <w:r>
        <w:rPr>
          <w:rFonts w:hint="eastAsia"/>
          <w:lang w:eastAsia="ja-JP"/>
        </w:rPr>
        <w:t xml:space="preserve">coming out of the engine an deliver it to the wheels. </w:t>
      </w:r>
    </w:p>
    <w:p w:rsidR="00B6746E" w:rsidRDefault="00B6746E" w:rsidP="006D2A08">
      <w:pPr>
        <w:pStyle w:val="ListParagraph"/>
        <w:numPr>
          <w:ilvl w:val="3"/>
          <w:numId w:val="28"/>
        </w:numPr>
      </w:pPr>
      <w:r>
        <w:rPr>
          <w:lang w:eastAsia="ja-JP"/>
        </w:rPr>
        <w:t>Signals of cruise control system should have lesser priority compared to ABS, ESP, Airbag and other important emergency system signals</w:t>
      </w:r>
    </w:p>
    <w:p w:rsidR="00B6746E" w:rsidRDefault="00B6746E" w:rsidP="00B6746E"/>
    <w:p w:rsidR="00B6746E" w:rsidRDefault="00B6746E" w:rsidP="00B6746E">
      <w:r>
        <w:br w:type="page"/>
      </w:r>
    </w:p>
    <w:p w:rsidR="00B6746E" w:rsidRDefault="00B6746E" w:rsidP="006D2A08">
      <w:pPr>
        <w:pStyle w:val="Heading2"/>
        <w:numPr>
          <w:ilvl w:val="1"/>
          <w:numId w:val="22"/>
        </w:numPr>
      </w:pPr>
      <w:bookmarkStart w:id="31" w:name="_Toc432510084"/>
      <w:r>
        <w:lastRenderedPageBreak/>
        <w:t>System/subsystem/sub-subsystem split-up</w:t>
      </w:r>
      <w:bookmarkEnd w:id="31"/>
    </w:p>
    <w:p w:rsidR="00B6746E" w:rsidRPr="0025020E" w:rsidRDefault="00B6746E" w:rsidP="00B6746E"/>
    <w:p w:rsidR="00B6746E" w:rsidRDefault="00B6746E" w:rsidP="006D2A08">
      <w:pPr>
        <w:pStyle w:val="ListParagraph"/>
        <w:numPr>
          <w:ilvl w:val="2"/>
          <w:numId w:val="22"/>
        </w:numPr>
        <w:jc w:val="both"/>
      </w:pPr>
      <w:r>
        <w:t>This section displays the functional blocks and a system state which satisfies the defined functional requirements.</w:t>
      </w:r>
    </w:p>
    <w:p w:rsidR="00B6746E" w:rsidRDefault="00B6746E" w:rsidP="00B6746E">
      <w:pPr>
        <w:pStyle w:val="Heading3"/>
      </w:pPr>
      <w:bookmarkStart w:id="32" w:name="_Toc432510085"/>
      <w:r>
        <w:t>7.2.1 Functional allocation for subsystem/sub-subsystem</w:t>
      </w:r>
      <w:bookmarkEnd w:id="32"/>
    </w:p>
    <w:p w:rsidR="00B6746E" w:rsidRDefault="00B6746E" w:rsidP="00B6746E"/>
    <w:p w:rsidR="00B6746E" w:rsidRDefault="00B6746E" w:rsidP="00B6746E">
      <w:pPr>
        <w:sectPr w:rsidR="00B6746E" w:rsidSect="00B6746E">
          <w:pgSz w:w="11907" w:h="16839" w:code="9"/>
          <w:pgMar w:top="1440" w:right="1440" w:bottom="1440" w:left="1440" w:header="720" w:footer="720" w:gutter="0"/>
          <w:cols w:space="720"/>
          <w:docGrid w:linePitch="360"/>
        </w:sectPr>
      </w:pPr>
      <w:r>
        <w:t>7.2.1.1 As displayed in Annexure D, the functional blocks of CC system satisfying the FR’s are shown in Figure 3. The green marked block represents the pure functionality of CC system.</w:t>
      </w:r>
    </w:p>
    <w:p w:rsidR="00B6746E" w:rsidRDefault="00B6746E" w:rsidP="00B6746E">
      <w:pPr>
        <w:pStyle w:val="Caption"/>
        <w:jc w:val="center"/>
        <w:sectPr w:rsidR="00B6746E" w:rsidSect="00B6746E">
          <w:pgSz w:w="15840" w:h="12240" w:orient="landscape"/>
          <w:pgMar w:top="1440" w:right="1440" w:bottom="1440" w:left="1440" w:header="720" w:footer="720" w:gutter="0"/>
          <w:cols w:space="720"/>
          <w:docGrid w:linePitch="360"/>
        </w:sectPr>
      </w:pPr>
      <w:bookmarkStart w:id="33" w:name="_Toc432601313"/>
      <w:r>
        <w:rPr>
          <w:noProof/>
        </w:rPr>
        <w:lastRenderedPageBreak/>
        <w:drawing>
          <wp:anchor distT="0" distB="0" distL="114300" distR="114300" simplePos="0" relativeHeight="251663872" behindDoc="0" locked="0" layoutInCell="1" allowOverlap="1" wp14:anchorId="09D951D7" wp14:editId="71254A7E">
            <wp:simplePos x="0" y="0"/>
            <wp:positionH relativeFrom="column">
              <wp:posOffset>-859155</wp:posOffset>
            </wp:positionH>
            <wp:positionV relativeFrom="paragraph">
              <wp:posOffset>1905</wp:posOffset>
            </wp:positionV>
            <wp:extent cx="9833610" cy="4969510"/>
            <wp:effectExtent l="0" t="0" r="0" b="2540"/>
            <wp:wrapSquare wrapText="bothSides"/>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3610" cy="4969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Figure </w:t>
      </w:r>
      <w:r>
        <w:fldChar w:fldCharType="begin"/>
      </w:r>
      <w:r>
        <w:instrText xml:space="preserve"> SEQ Figure \* ARABIC </w:instrText>
      </w:r>
      <w:r>
        <w:fldChar w:fldCharType="separate"/>
      </w:r>
      <w:r w:rsidR="004933DD">
        <w:rPr>
          <w:noProof/>
        </w:rPr>
        <w:t>5</w:t>
      </w:r>
      <w:r>
        <w:rPr>
          <w:noProof/>
        </w:rPr>
        <w:fldChar w:fldCharType="end"/>
      </w:r>
      <w:r>
        <w:t xml:space="preserve"> </w:t>
      </w:r>
      <w:r w:rsidRPr="00BE6213">
        <w:t>: BDD diagram of CC system</w:t>
      </w:r>
      <w:bookmarkEnd w:id="33"/>
    </w:p>
    <w:p w:rsidR="00B6746E" w:rsidRDefault="00B6746E" w:rsidP="00B6746E">
      <w:pPr>
        <w:jc w:val="both"/>
      </w:pPr>
      <w:r>
        <w:lastRenderedPageBreak/>
        <w:t>7.2.1.2 The internal organization of the CC system is also specified as an ibd in Figure 4.</w:t>
      </w:r>
    </w:p>
    <w:p w:rsidR="00B6746E" w:rsidRDefault="00B6746E" w:rsidP="00B6746E">
      <w:pPr>
        <w:jc w:val="both"/>
      </w:pPr>
      <w:r>
        <w:rPr>
          <w:noProof/>
          <w:lang w:val="en-US"/>
        </w:rPr>
        <w:drawing>
          <wp:inline distT="0" distB="0" distL="0" distR="0" wp14:anchorId="3EA7B61D" wp14:editId="43025791">
            <wp:extent cx="5943600" cy="3160788"/>
            <wp:effectExtent l="0" t="0" r="0" b="190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0788"/>
                    </a:xfrm>
                    <a:prstGeom prst="rect">
                      <a:avLst/>
                    </a:prstGeom>
                    <a:noFill/>
                    <a:ln>
                      <a:noFill/>
                    </a:ln>
                  </pic:spPr>
                </pic:pic>
              </a:graphicData>
            </a:graphic>
          </wp:inline>
        </w:drawing>
      </w:r>
    </w:p>
    <w:p w:rsidR="00B6746E" w:rsidRDefault="00B6746E" w:rsidP="00B6746E">
      <w:pPr>
        <w:pStyle w:val="Caption"/>
        <w:jc w:val="center"/>
        <w:rPr>
          <w:rFonts w:asciiTheme="majorHAnsi" w:eastAsiaTheme="majorEastAsia" w:hAnsiTheme="majorHAnsi" w:cstheme="majorBidi"/>
          <w:b w:val="0"/>
          <w:bCs w:val="0"/>
        </w:rPr>
      </w:pPr>
      <w:bookmarkStart w:id="34" w:name="_Toc432601314"/>
      <w:r>
        <w:t xml:space="preserve">Figure </w:t>
      </w:r>
      <w:r>
        <w:fldChar w:fldCharType="begin"/>
      </w:r>
      <w:r>
        <w:instrText xml:space="preserve"> SEQ Figure \* ARABIC </w:instrText>
      </w:r>
      <w:r>
        <w:fldChar w:fldCharType="separate"/>
      </w:r>
      <w:r w:rsidR="004933DD">
        <w:rPr>
          <w:noProof/>
        </w:rPr>
        <w:t>6</w:t>
      </w:r>
      <w:r>
        <w:rPr>
          <w:noProof/>
        </w:rPr>
        <w:fldChar w:fldCharType="end"/>
      </w:r>
      <w:r>
        <w:t xml:space="preserve"> </w:t>
      </w:r>
      <w:r w:rsidRPr="00BC4223">
        <w:t>: ibd of the CC System</w:t>
      </w:r>
      <w:bookmarkEnd w:id="34"/>
      <w:r>
        <w:br w:type="page"/>
      </w:r>
    </w:p>
    <w:p w:rsidR="00B6746E" w:rsidRDefault="00B6746E" w:rsidP="006D2A08">
      <w:pPr>
        <w:pStyle w:val="Heading3"/>
        <w:numPr>
          <w:ilvl w:val="2"/>
          <w:numId w:val="22"/>
        </w:numPr>
      </w:pPr>
      <w:bookmarkStart w:id="35" w:name="_Toc432510086"/>
      <w:r>
        <w:lastRenderedPageBreak/>
        <w:t>Functional state diagram</w:t>
      </w:r>
      <w:bookmarkEnd w:id="35"/>
    </w:p>
    <w:p w:rsidR="00B6746E" w:rsidRPr="00BF09E3" w:rsidRDefault="00B6746E" w:rsidP="00B6746E"/>
    <w:p w:rsidR="00B6746E" w:rsidRDefault="00B6746E" w:rsidP="006D2A08">
      <w:pPr>
        <w:pStyle w:val="ListParagraph"/>
        <w:numPr>
          <w:ilvl w:val="3"/>
          <w:numId w:val="22"/>
        </w:numPr>
        <w:jc w:val="both"/>
      </w:pPr>
      <w:r>
        <w:t>The safe state determination of the CC system is shown in Figure 5. When the CC is in the active state and driver presses the brake and/or the clutch pedal, the CC system will go to the safe state. Additionally when the driver wishes to put the CC system in standby mode or wishes to manually switch it off, the system will go to the safe state.</w:t>
      </w:r>
    </w:p>
    <w:p w:rsidR="00B6746E" w:rsidRDefault="00B6746E" w:rsidP="00B6746E">
      <w:pPr>
        <w:jc w:val="center"/>
      </w:pPr>
      <w:r>
        <w:rPr>
          <w:noProof/>
          <w:lang w:val="en-US"/>
        </w:rPr>
        <w:drawing>
          <wp:inline distT="0" distB="0" distL="0" distR="0" wp14:anchorId="4BE63822" wp14:editId="5A043DC0">
            <wp:extent cx="4595854" cy="2518083"/>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782" cy="2516400"/>
                    </a:xfrm>
                    <a:prstGeom prst="rect">
                      <a:avLst/>
                    </a:prstGeom>
                    <a:noFill/>
                    <a:ln>
                      <a:noFill/>
                    </a:ln>
                  </pic:spPr>
                </pic:pic>
              </a:graphicData>
            </a:graphic>
          </wp:inline>
        </w:drawing>
      </w:r>
    </w:p>
    <w:p w:rsidR="00B6746E" w:rsidRDefault="00B6746E" w:rsidP="00B6746E">
      <w:pPr>
        <w:pStyle w:val="Caption"/>
        <w:jc w:val="center"/>
      </w:pPr>
      <w:bookmarkStart w:id="36" w:name="_Toc432601315"/>
      <w:r>
        <w:t xml:space="preserve">Figure </w:t>
      </w:r>
      <w:r>
        <w:fldChar w:fldCharType="begin"/>
      </w:r>
      <w:r>
        <w:instrText xml:space="preserve"> SEQ Figure \* ARABIC </w:instrText>
      </w:r>
      <w:r>
        <w:fldChar w:fldCharType="separate"/>
      </w:r>
      <w:r w:rsidR="004933DD">
        <w:rPr>
          <w:noProof/>
        </w:rPr>
        <w:t>7</w:t>
      </w:r>
      <w:r>
        <w:rPr>
          <w:noProof/>
        </w:rPr>
        <w:fldChar w:fldCharType="end"/>
      </w:r>
      <w:r>
        <w:t xml:space="preserve"> </w:t>
      </w:r>
      <w:r w:rsidRPr="00A86627">
        <w:t>: CC system state diagram</w:t>
      </w:r>
      <w:bookmarkEnd w:id="36"/>
    </w:p>
    <w:p w:rsidR="00B6746E" w:rsidRDefault="00B6746E" w:rsidP="00B6746E">
      <w:pPr>
        <w:jc w:val="both"/>
      </w:pPr>
    </w:p>
    <w:p w:rsidR="00B6746E" w:rsidRDefault="00B6746E" w:rsidP="006D2A08">
      <w:pPr>
        <w:pStyle w:val="Heading3"/>
        <w:numPr>
          <w:ilvl w:val="2"/>
          <w:numId w:val="22"/>
        </w:numPr>
      </w:pPr>
      <w:bookmarkStart w:id="37" w:name="_Toc432510087"/>
      <w:r>
        <w:t>Functional traceability</w:t>
      </w:r>
      <w:bookmarkEnd w:id="37"/>
    </w:p>
    <w:p w:rsidR="00B6746E" w:rsidRDefault="00B6746E" w:rsidP="00B6746E"/>
    <w:p w:rsidR="00B6746E" w:rsidRDefault="00B6746E" w:rsidP="006D2A08">
      <w:pPr>
        <w:pStyle w:val="ListParagraph"/>
        <w:numPr>
          <w:ilvl w:val="3"/>
          <w:numId w:val="22"/>
        </w:numPr>
      </w:pPr>
      <w:r>
        <w:t>The above defined functional architecture, system and states satisfy the functional requirements as stated in the traceability matrix as found in Annexure D of this document.</w:t>
      </w:r>
    </w:p>
    <w:p w:rsidR="00B6746E" w:rsidRPr="00312579" w:rsidRDefault="00B6746E" w:rsidP="006D2A08">
      <w:pPr>
        <w:pStyle w:val="ListParagraph"/>
        <w:numPr>
          <w:ilvl w:val="0"/>
          <w:numId w:val="29"/>
        </w:numPr>
      </w:pPr>
      <w:r w:rsidRPr="00312579">
        <w:t>Functional components satisfying functional requirements</w:t>
      </w:r>
    </w:p>
    <w:p w:rsidR="00B6746E" w:rsidRPr="00312579" w:rsidRDefault="00B6746E" w:rsidP="006D2A08">
      <w:pPr>
        <w:pStyle w:val="ListParagraph"/>
        <w:numPr>
          <w:ilvl w:val="0"/>
          <w:numId w:val="29"/>
        </w:numPr>
      </w:pPr>
      <w:r w:rsidRPr="00312579">
        <w:t>Functional system and CC states</w:t>
      </w:r>
    </w:p>
    <w:p w:rsidR="00B6746E" w:rsidRDefault="00B6746E" w:rsidP="00B6746E">
      <w:r>
        <w:br w:type="page"/>
      </w:r>
    </w:p>
    <w:p w:rsidR="00B6746E" w:rsidRDefault="00B6746E" w:rsidP="006D2A08">
      <w:pPr>
        <w:pStyle w:val="Heading2"/>
        <w:numPr>
          <w:ilvl w:val="1"/>
          <w:numId w:val="22"/>
        </w:numPr>
      </w:pPr>
      <w:bookmarkStart w:id="38" w:name="_Toc432510088"/>
      <w:r>
        <w:lastRenderedPageBreak/>
        <w:t>Operation modes, system states and operational situations</w:t>
      </w:r>
      <w:bookmarkEnd w:id="38"/>
    </w:p>
    <w:p w:rsidR="00B6746E" w:rsidRDefault="00B6746E" w:rsidP="00B6746E"/>
    <w:p w:rsidR="00B6746E" w:rsidRDefault="00B6746E" w:rsidP="006D2A08">
      <w:pPr>
        <w:pStyle w:val="ListParagraph"/>
        <w:numPr>
          <w:ilvl w:val="2"/>
          <w:numId w:val="22"/>
        </w:numPr>
        <w:jc w:val="both"/>
      </w:pPr>
      <w:r>
        <w:t xml:space="preserve">To provide a clear understanding of the situational use of the CC system in context of the vehicle input for the situational analysis </w:t>
      </w:r>
      <w:r w:rsidRPr="006B603A">
        <w:t>(to perform the HARA</w:t>
      </w:r>
      <w:r>
        <w:t>) needs to be defined.</w:t>
      </w:r>
    </w:p>
    <w:p w:rsidR="00B6746E" w:rsidRDefault="00B6746E" w:rsidP="006D2A08">
      <w:pPr>
        <w:pStyle w:val="ListParagraph"/>
        <w:numPr>
          <w:ilvl w:val="2"/>
          <w:numId w:val="22"/>
        </w:numPr>
        <w:jc w:val="both"/>
      </w:pPr>
      <w:r>
        <w:t>The situational analysis requires the following concepts in respect to the CC system</w:t>
      </w:r>
    </w:p>
    <w:p w:rsidR="00B6746E" w:rsidRDefault="00B6746E" w:rsidP="006D2A08">
      <w:pPr>
        <w:pStyle w:val="ListParagraph"/>
        <w:numPr>
          <w:ilvl w:val="0"/>
          <w:numId w:val="30"/>
        </w:numPr>
        <w:jc w:val="both"/>
      </w:pPr>
      <w:r>
        <w:t>Operational mode – by the driver or automatically by systems logic selected functional state of a system or element.</w:t>
      </w:r>
    </w:p>
    <w:p w:rsidR="00B6746E" w:rsidRDefault="00B6746E" w:rsidP="006D2A08">
      <w:pPr>
        <w:pStyle w:val="ListParagraph"/>
        <w:numPr>
          <w:ilvl w:val="0"/>
          <w:numId w:val="30"/>
        </w:numPr>
        <w:jc w:val="both"/>
      </w:pPr>
      <w:r>
        <w:t>Vehicle state – The state of the vehicle.</w:t>
      </w:r>
    </w:p>
    <w:p w:rsidR="00B6746E" w:rsidRPr="005D1029" w:rsidRDefault="00B6746E" w:rsidP="006D2A08">
      <w:pPr>
        <w:pStyle w:val="ListParagraph"/>
        <w:numPr>
          <w:ilvl w:val="0"/>
          <w:numId w:val="30"/>
        </w:numPr>
        <w:jc w:val="both"/>
      </w:pPr>
      <w:r>
        <w:t>Operational situation – such as driving situations, vehicle usage scenarios, environmental conditions, training, experience and ability of the driver.</w:t>
      </w:r>
    </w:p>
    <w:p w:rsidR="00B6746E" w:rsidRPr="006A5DE1" w:rsidRDefault="00B6746E" w:rsidP="00B6746E">
      <w:pPr>
        <w:pStyle w:val="Heading2"/>
      </w:pPr>
      <w:bookmarkStart w:id="39" w:name="_Toc432510089"/>
      <w:r>
        <w:t xml:space="preserve">7.3.1 </w:t>
      </w:r>
      <w:r w:rsidRPr="006A5DE1">
        <w:t>Operational Modes for the CCCS</w:t>
      </w:r>
      <w:bookmarkEnd w:id="39"/>
    </w:p>
    <w:p w:rsidR="00B6746E" w:rsidRPr="00924A4E" w:rsidRDefault="00B6746E" w:rsidP="00B6746E">
      <w:pPr>
        <w:pStyle w:val="NoSpacing"/>
        <w:rPr>
          <w:lang w:val="en-US"/>
        </w:rPr>
      </w:pPr>
    </w:p>
    <w:p w:rsidR="00B6746E" w:rsidRDefault="00B6746E" w:rsidP="00B6746E">
      <w:pPr>
        <w:pStyle w:val="NoSpacing"/>
        <w:ind w:left="720"/>
        <w:rPr>
          <w:lang w:val="en-US"/>
        </w:rPr>
      </w:pPr>
      <w:r>
        <w:rPr>
          <w:lang w:val="en-US"/>
        </w:rPr>
        <w:t>7.3.1.1 Figure 6</w:t>
      </w:r>
      <w:r w:rsidRPr="00924A4E">
        <w:rPr>
          <w:lang w:val="en-US"/>
        </w:rPr>
        <w:t xml:space="preserve"> displays the use case diagram including the Operating modes existing for the CCCS system</w:t>
      </w:r>
    </w:p>
    <w:p w:rsidR="00B6746E" w:rsidRDefault="00B6746E" w:rsidP="00B6746E">
      <w:pPr>
        <w:pStyle w:val="NoSpacing"/>
        <w:jc w:val="center"/>
        <w:rPr>
          <w:lang w:val="en-US"/>
        </w:rPr>
      </w:pPr>
      <w:r>
        <w:rPr>
          <w:noProof/>
          <w:lang w:val="en-US"/>
        </w:rPr>
        <w:drawing>
          <wp:inline distT="0" distB="0" distL="0" distR="0" wp14:anchorId="6FC1E0F0" wp14:editId="7BDF507E">
            <wp:extent cx="5391150" cy="2607945"/>
            <wp:effectExtent l="0" t="0" r="0" b="190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607945"/>
                    </a:xfrm>
                    <a:prstGeom prst="rect">
                      <a:avLst/>
                    </a:prstGeom>
                    <a:noFill/>
                    <a:ln>
                      <a:noFill/>
                    </a:ln>
                  </pic:spPr>
                </pic:pic>
              </a:graphicData>
            </a:graphic>
          </wp:inline>
        </w:drawing>
      </w:r>
    </w:p>
    <w:p w:rsidR="00B6746E" w:rsidRDefault="00B6746E" w:rsidP="00B6746E">
      <w:pPr>
        <w:pStyle w:val="Caption"/>
        <w:jc w:val="center"/>
      </w:pPr>
      <w:bookmarkStart w:id="40" w:name="_Toc432601316"/>
      <w:r>
        <w:t xml:space="preserve">Figure </w:t>
      </w:r>
      <w:r>
        <w:fldChar w:fldCharType="begin"/>
      </w:r>
      <w:r>
        <w:instrText xml:space="preserve"> SEQ Figure \* ARABIC </w:instrText>
      </w:r>
      <w:r>
        <w:fldChar w:fldCharType="separate"/>
      </w:r>
      <w:r w:rsidR="004933DD">
        <w:rPr>
          <w:noProof/>
        </w:rPr>
        <w:t>8</w:t>
      </w:r>
      <w:r>
        <w:rPr>
          <w:noProof/>
        </w:rPr>
        <w:fldChar w:fldCharType="end"/>
      </w:r>
      <w:r>
        <w:t xml:space="preserve"> </w:t>
      </w:r>
      <w:r w:rsidRPr="00870B7C">
        <w:t>: Operating Modes CC system</w:t>
      </w:r>
      <w:bookmarkEnd w:id="40"/>
    </w:p>
    <w:p w:rsidR="00B6746E" w:rsidRPr="00924A4E" w:rsidRDefault="00B6746E" w:rsidP="00B6746E">
      <w:pPr>
        <w:pStyle w:val="NoSpacing"/>
        <w:jc w:val="center"/>
        <w:rPr>
          <w:lang w:val="en-US"/>
        </w:rPr>
      </w:pPr>
    </w:p>
    <w:p w:rsidR="00B6746E" w:rsidRPr="00924A4E" w:rsidRDefault="00B6746E" w:rsidP="00B6746E">
      <w:pPr>
        <w:pStyle w:val="NoSpacing"/>
        <w:ind w:left="720"/>
        <w:rPr>
          <w:lang w:val="en-US"/>
        </w:rPr>
      </w:pPr>
    </w:p>
    <w:p w:rsidR="00B6746E" w:rsidRDefault="00B6746E" w:rsidP="00B6746E">
      <w:pPr>
        <w:rPr>
          <w:rFonts w:asciiTheme="majorHAnsi" w:eastAsiaTheme="majorEastAsia" w:hAnsiTheme="majorHAnsi" w:cstheme="majorBidi"/>
          <w:b/>
          <w:bCs/>
          <w:color w:val="4F81BD" w:themeColor="accent1"/>
          <w:sz w:val="26"/>
          <w:szCs w:val="26"/>
        </w:rPr>
      </w:pPr>
      <w:r>
        <w:br w:type="page"/>
      </w:r>
    </w:p>
    <w:p w:rsidR="00B6746E" w:rsidRPr="006A5DE1" w:rsidRDefault="00B6746E" w:rsidP="00B6746E">
      <w:pPr>
        <w:pStyle w:val="Heading2"/>
      </w:pPr>
      <w:bookmarkStart w:id="41" w:name="_Toc432510090"/>
      <w:r>
        <w:lastRenderedPageBreak/>
        <w:t xml:space="preserve">7.3.2 </w:t>
      </w:r>
      <w:r w:rsidRPr="006A5DE1">
        <w:t>Vehicle states corresponding to CCCS</w:t>
      </w:r>
      <w:bookmarkEnd w:id="41"/>
    </w:p>
    <w:p w:rsidR="00B6746E" w:rsidRPr="00924A4E" w:rsidRDefault="00B6746E" w:rsidP="00B6746E">
      <w:pPr>
        <w:pStyle w:val="NoSpacing"/>
        <w:ind w:left="720"/>
        <w:rPr>
          <w:lang w:val="en-US"/>
        </w:rPr>
      </w:pPr>
    </w:p>
    <w:p w:rsidR="00B6746E" w:rsidRDefault="00B6746E" w:rsidP="006D2A08">
      <w:pPr>
        <w:pStyle w:val="NoSpacing"/>
        <w:numPr>
          <w:ilvl w:val="3"/>
          <w:numId w:val="22"/>
        </w:numPr>
        <w:rPr>
          <w:lang w:val="en-US"/>
        </w:rPr>
      </w:pPr>
      <w:r>
        <w:rPr>
          <w:lang w:val="en-US"/>
        </w:rPr>
        <w:t>Figure 7</w:t>
      </w:r>
      <w:r w:rsidRPr="00924A4E">
        <w:rPr>
          <w:lang w:val="en-US"/>
        </w:rPr>
        <w:t xml:space="preserve"> displays the use case diagram including the Vehicle states corresponding to the use of the CCCS.</w:t>
      </w:r>
    </w:p>
    <w:p w:rsidR="00B6746E" w:rsidRDefault="00B6746E" w:rsidP="00B6746E">
      <w:pPr>
        <w:pStyle w:val="NoSpacing"/>
        <w:jc w:val="center"/>
        <w:rPr>
          <w:lang w:val="en-US"/>
        </w:rPr>
      </w:pPr>
      <w:r>
        <w:rPr>
          <w:noProof/>
          <w:lang w:val="en-US"/>
        </w:rPr>
        <w:drawing>
          <wp:inline distT="0" distB="0" distL="0" distR="0" wp14:anchorId="411FF4F9" wp14:editId="0205D066">
            <wp:extent cx="5943600" cy="1921402"/>
            <wp:effectExtent l="0" t="0" r="0" b="317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21402"/>
                    </a:xfrm>
                    <a:prstGeom prst="rect">
                      <a:avLst/>
                    </a:prstGeom>
                    <a:noFill/>
                    <a:ln>
                      <a:noFill/>
                    </a:ln>
                  </pic:spPr>
                </pic:pic>
              </a:graphicData>
            </a:graphic>
          </wp:inline>
        </w:drawing>
      </w:r>
    </w:p>
    <w:p w:rsidR="00B6746E" w:rsidRPr="00924A4E" w:rsidRDefault="00B6746E" w:rsidP="00B6746E">
      <w:pPr>
        <w:pStyle w:val="Caption"/>
        <w:jc w:val="center"/>
      </w:pPr>
      <w:bookmarkStart w:id="42" w:name="_Toc432601317"/>
      <w:r>
        <w:t xml:space="preserve">Figure </w:t>
      </w:r>
      <w:r>
        <w:fldChar w:fldCharType="begin"/>
      </w:r>
      <w:r>
        <w:instrText xml:space="preserve"> SEQ Figure \* ARABIC </w:instrText>
      </w:r>
      <w:r>
        <w:fldChar w:fldCharType="separate"/>
      </w:r>
      <w:r w:rsidR="004933DD">
        <w:rPr>
          <w:noProof/>
        </w:rPr>
        <w:t>9</w:t>
      </w:r>
      <w:r>
        <w:rPr>
          <w:noProof/>
        </w:rPr>
        <w:fldChar w:fldCharType="end"/>
      </w:r>
      <w:r>
        <w:t xml:space="preserve"> : </w:t>
      </w:r>
      <w:r w:rsidRPr="001338BF">
        <w:t>Vehicle states for the CC system</w:t>
      </w:r>
      <w:bookmarkEnd w:id="42"/>
    </w:p>
    <w:p w:rsidR="00B6746E" w:rsidRPr="00924A4E" w:rsidRDefault="00B6746E" w:rsidP="00B6746E">
      <w:pPr>
        <w:pStyle w:val="NoSpacing"/>
        <w:ind w:left="720"/>
        <w:rPr>
          <w:lang w:val="en-US"/>
        </w:rPr>
      </w:pPr>
    </w:p>
    <w:p w:rsidR="00B6746E" w:rsidRDefault="00B6746E" w:rsidP="006D2A08">
      <w:pPr>
        <w:pStyle w:val="Heading2"/>
        <w:numPr>
          <w:ilvl w:val="2"/>
          <w:numId w:val="22"/>
        </w:numPr>
      </w:pPr>
      <w:bookmarkStart w:id="43" w:name="_Toc432510091"/>
      <w:r w:rsidRPr="006A5DE1">
        <w:t>Operational Situation corresponding to CCCS</w:t>
      </w:r>
      <w:bookmarkEnd w:id="43"/>
    </w:p>
    <w:p w:rsidR="00B6746E" w:rsidRDefault="00B6746E" w:rsidP="00B6746E"/>
    <w:p w:rsidR="00B6746E" w:rsidRDefault="00B6746E" w:rsidP="00B6746E">
      <w:r>
        <w:t>7.3.3.1 This clause contains:</w:t>
      </w:r>
    </w:p>
    <w:p w:rsidR="00B6746E" w:rsidRPr="00924A4E" w:rsidRDefault="00B6746E" w:rsidP="006D2A08">
      <w:pPr>
        <w:pStyle w:val="NoSpacing"/>
        <w:numPr>
          <w:ilvl w:val="0"/>
          <w:numId w:val="25"/>
        </w:numPr>
        <w:rPr>
          <w:lang w:val="en-US"/>
        </w:rPr>
      </w:pPr>
      <w:r w:rsidRPr="00924A4E">
        <w:rPr>
          <w:lang w:val="en-US"/>
        </w:rPr>
        <w:t>Generic operational situation based on vehicle location</w:t>
      </w:r>
    </w:p>
    <w:p w:rsidR="00B6746E" w:rsidRPr="00924A4E" w:rsidRDefault="00B6746E" w:rsidP="006D2A08">
      <w:pPr>
        <w:pStyle w:val="NoSpacing"/>
        <w:numPr>
          <w:ilvl w:val="0"/>
          <w:numId w:val="25"/>
        </w:numPr>
        <w:rPr>
          <w:lang w:val="en-US"/>
        </w:rPr>
      </w:pPr>
      <w:r w:rsidRPr="00924A4E">
        <w:rPr>
          <w:lang w:val="en-US"/>
        </w:rPr>
        <w:t>Generic operational situation based on vehicle movement</w:t>
      </w:r>
    </w:p>
    <w:p w:rsidR="00B6746E" w:rsidRDefault="00B6746E" w:rsidP="006D2A08">
      <w:pPr>
        <w:pStyle w:val="NoSpacing"/>
        <w:numPr>
          <w:ilvl w:val="0"/>
          <w:numId w:val="25"/>
        </w:numPr>
      </w:pPr>
      <w:r>
        <w:t>System specific operational situation</w:t>
      </w:r>
    </w:p>
    <w:p w:rsidR="00B6746E" w:rsidRDefault="00B6746E" w:rsidP="00B6746E">
      <w:pPr>
        <w:pStyle w:val="NoSpacing"/>
        <w:ind w:left="720"/>
      </w:pPr>
    </w:p>
    <w:p w:rsidR="00B6746E" w:rsidRDefault="00B6746E" w:rsidP="00B6746E">
      <w:pPr>
        <w:pStyle w:val="NoSpacing"/>
        <w:ind w:left="720"/>
      </w:pPr>
    </w:p>
    <w:p w:rsidR="00B6746E" w:rsidRDefault="00B6746E" w:rsidP="00B6746E">
      <w:pPr>
        <w:pStyle w:val="Heading3"/>
      </w:pPr>
    </w:p>
    <w:p w:rsidR="00B6746E" w:rsidRDefault="00B6746E" w:rsidP="00B6746E">
      <w:pPr>
        <w:pStyle w:val="Heading3"/>
      </w:pPr>
      <w:bookmarkStart w:id="44" w:name="_Toc432510092"/>
      <w:r>
        <w:t>7.3.4 Operational Situation based on vehicle location</w:t>
      </w:r>
      <w:bookmarkEnd w:id="44"/>
    </w:p>
    <w:p w:rsidR="00B6746E" w:rsidRPr="00924A4E" w:rsidRDefault="00B6746E" w:rsidP="00B6746E">
      <w:pPr>
        <w:pStyle w:val="NoSpacing"/>
        <w:ind w:left="720"/>
        <w:rPr>
          <w:lang w:val="en-US"/>
        </w:rPr>
      </w:pPr>
    </w:p>
    <w:p w:rsidR="00B6746E" w:rsidRPr="00924A4E" w:rsidRDefault="00B6746E" w:rsidP="00B6746E">
      <w:pPr>
        <w:pStyle w:val="NoSpacing"/>
        <w:ind w:left="720"/>
        <w:rPr>
          <w:lang w:val="en-US"/>
        </w:rPr>
      </w:pPr>
      <w:r>
        <w:rPr>
          <w:lang w:val="en-US"/>
        </w:rPr>
        <w:t>7.3.4.1 Figure 7</w:t>
      </w:r>
      <w:r w:rsidRPr="00924A4E">
        <w:rPr>
          <w:lang w:val="en-US"/>
        </w:rPr>
        <w:t xml:space="preserve"> displays the CCCS corresponding Operational Situations in the context of vehicle location.</w:t>
      </w:r>
    </w:p>
    <w:p w:rsidR="00B6746E" w:rsidRDefault="00B6746E" w:rsidP="00B6746E">
      <w:pPr>
        <w:pStyle w:val="NoSpacing"/>
        <w:ind w:left="720"/>
        <w:jc w:val="center"/>
        <w:rPr>
          <w:lang w:val="en-US"/>
        </w:rPr>
      </w:pPr>
      <w:r>
        <w:rPr>
          <w:noProof/>
          <w:lang w:val="en-US"/>
        </w:rPr>
        <w:drawing>
          <wp:inline distT="0" distB="0" distL="0" distR="0" wp14:anchorId="341887A9" wp14:editId="2C19377D">
            <wp:extent cx="3323590" cy="265557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3590" cy="2655570"/>
                    </a:xfrm>
                    <a:prstGeom prst="rect">
                      <a:avLst/>
                    </a:prstGeom>
                    <a:noFill/>
                    <a:ln>
                      <a:noFill/>
                    </a:ln>
                  </pic:spPr>
                </pic:pic>
              </a:graphicData>
            </a:graphic>
          </wp:inline>
        </w:drawing>
      </w:r>
    </w:p>
    <w:p w:rsidR="00B6746E" w:rsidRPr="00924A4E" w:rsidRDefault="00B6746E" w:rsidP="00B6746E">
      <w:pPr>
        <w:pStyle w:val="Caption"/>
        <w:jc w:val="center"/>
      </w:pPr>
      <w:bookmarkStart w:id="45" w:name="_Toc432601318"/>
      <w:r>
        <w:lastRenderedPageBreak/>
        <w:t xml:space="preserve">Figure </w:t>
      </w:r>
      <w:r>
        <w:fldChar w:fldCharType="begin"/>
      </w:r>
      <w:r>
        <w:instrText xml:space="preserve"> SEQ Figure \* ARABIC </w:instrText>
      </w:r>
      <w:r>
        <w:fldChar w:fldCharType="separate"/>
      </w:r>
      <w:r w:rsidR="004933DD">
        <w:rPr>
          <w:noProof/>
        </w:rPr>
        <w:t>10</w:t>
      </w:r>
      <w:r>
        <w:rPr>
          <w:noProof/>
        </w:rPr>
        <w:fldChar w:fldCharType="end"/>
      </w:r>
      <w:r>
        <w:t xml:space="preserve"> : Operation situation based on vehicle location</w:t>
      </w:r>
      <w:bookmarkEnd w:id="45"/>
    </w:p>
    <w:p w:rsidR="00B6746E" w:rsidRPr="00924A4E" w:rsidRDefault="00B6746E" w:rsidP="00B6746E">
      <w:pPr>
        <w:pStyle w:val="NoSpacing"/>
        <w:ind w:left="720"/>
        <w:rPr>
          <w:lang w:val="en-US"/>
        </w:rPr>
      </w:pPr>
    </w:p>
    <w:p w:rsidR="00B6746E" w:rsidRDefault="00B6746E" w:rsidP="00B6746E">
      <w:pPr>
        <w:pStyle w:val="Heading3"/>
      </w:pPr>
      <w:bookmarkStart w:id="46" w:name="_Toc432510093"/>
      <w:r>
        <w:t>7.3.5 Operational Situation based on vehicle movement</w:t>
      </w:r>
      <w:bookmarkEnd w:id="46"/>
    </w:p>
    <w:p w:rsidR="00B6746E" w:rsidRPr="00924A4E" w:rsidRDefault="00B6746E" w:rsidP="00B6746E">
      <w:pPr>
        <w:pStyle w:val="NoSpacing"/>
        <w:ind w:left="720"/>
        <w:rPr>
          <w:lang w:val="en-US"/>
        </w:rPr>
      </w:pPr>
    </w:p>
    <w:p w:rsidR="00B6746E" w:rsidRDefault="00B6746E" w:rsidP="00B6746E">
      <w:pPr>
        <w:pStyle w:val="NoSpacing"/>
        <w:ind w:left="720"/>
        <w:rPr>
          <w:lang w:val="en-US"/>
        </w:rPr>
      </w:pPr>
      <w:r>
        <w:rPr>
          <w:lang w:val="en-US"/>
        </w:rPr>
        <w:t>7.3.5.1 Figure 8</w:t>
      </w:r>
      <w:r w:rsidRPr="00924A4E">
        <w:rPr>
          <w:lang w:val="en-US"/>
        </w:rPr>
        <w:t xml:space="preserve"> displays the CCCS corresponding Operational Situations in the context of vehicle movement.</w:t>
      </w:r>
    </w:p>
    <w:p w:rsidR="00B6746E" w:rsidRDefault="00B6746E" w:rsidP="00B6746E">
      <w:pPr>
        <w:pStyle w:val="NoSpacing"/>
        <w:rPr>
          <w:lang w:val="en-US"/>
        </w:rPr>
      </w:pPr>
      <w:r>
        <w:rPr>
          <w:noProof/>
          <w:lang w:val="en-US"/>
        </w:rPr>
        <w:drawing>
          <wp:inline distT="0" distB="0" distL="0" distR="0" wp14:anchorId="5E727FC3" wp14:editId="699C555F">
            <wp:extent cx="5943600" cy="2732026"/>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32026"/>
                    </a:xfrm>
                    <a:prstGeom prst="rect">
                      <a:avLst/>
                    </a:prstGeom>
                    <a:noFill/>
                    <a:ln>
                      <a:noFill/>
                    </a:ln>
                  </pic:spPr>
                </pic:pic>
              </a:graphicData>
            </a:graphic>
          </wp:inline>
        </w:drawing>
      </w:r>
    </w:p>
    <w:p w:rsidR="00B6746E" w:rsidRDefault="00B6746E" w:rsidP="00B6746E">
      <w:pPr>
        <w:pStyle w:val="Caption"/>
        <w:jc w:val="center"/>
      </w:pPr>
      <w:bookmarkStart w:id="47" w:name="_Toc432601319"/>
      <w:r>
        <w:t xml:space="preserve">Figure </w:t>
      </w:r>
      <w:r>
        <w:fldChar w:fldCharType="begin"/>
      </w:r>
      <w:r>
        <w:instrText xml:space="preserve"> SEQ Figure \* ARABIC </w:instrText>
      </w:r>
      <w:r>
        <w:fldChar w:fldCharType="separate"/>
      </w:r>
      <w:r w:rsidR="004933DD">
        <w:rPr>
          <w:noProof/>
        </w:rPr>
        <w:t>11</w:t>
      </w:r>
      <w:r>
        <w:rPr>
          <w:noProof/>
        </w:rPr>
        <w:fldChar w:fldCharType="end"/>
      </w:r>
      <w:r>
        <w:t>: Operation situation based on vehicle movement</w:t>
      </w:r>
      <w:bookmarkEnd w:id="47"/>
    </w:p>
    <w:p w:rsidR="00B6746E" w:rsidRPr="00924A4E" w:rsidRDefault="00B6746E" w:rsidP="00B6746E">
      <w:pPr>
        <w:pStyle w:val="NoSpacing"/>
        <w:ind w:left="720"/>
        <w:jc w:val="center"/>
        <w:rPr>
          <w:lang w:val="en-US"/>
        </w:rPr>
      </w:pPr>
      <w:r>
        <w:rPr>
          <w:lang w:val="en-US"/>
        </w:rPr>
        <w:t xml:space="preserve"> </w:t>
      </w:r>
    </w:p>
    <w:p w:rsidR="00B6746E" w:rsidRDefault="00B6746E" w:rsidP="00B6746E">
      <w:pPr>
        <w:pStyle w:val="Heading2"/>
      </w:pPr>
    </w:p>
    <w:p w:rsidR="00B6746E" w:rsidRPr="006D74D2" w:rsidRDefault="00B6746E" w:rsidP="00B6746E">
      <w:pPr>
        <w:pStyle w:val="Heading2"/>
      </w:pPr>
      <w:bookmarkStart w:id="48" w:name="_Toc432510094"/>
      <w:r>
        <w:t xml:space="preserve">7.4 </w:t>
      </w:r>
      <w:r w:rsidRPr="006D74D2">
        <w:t>Assumptions and constraints</w:t>
      </w:r>
      <w:bookmarkEnd w:id="48"/>
      <w:r w:rsidRPr="006D74D2">
        <w:t xml:space="preserve"> </w:t>
      </w:r>
    </w:p>
    <w:p w:rsidR="00B6746E" w:rsidRPr="006D74D2" w:rsidRDefault="00B6746E" w:rsidP="00B6746E">
      <w:pPr>
        <w:pStyle w:val="NoSpacing"/>
      </w:pPr>
    </w:p>
    <w:p w:rsidR="00B6746E" w:rsidRPr="00A9045A" w:rsidRDefault="00B6746E" w:rsidP="00B6746E">
      <w:pPr>
        <w:pStyle w:val="Heading2"/>
      </w:pPr>
      <w:bookmarkStart w:id="49" w:name="_Toc432510095"/>
      <w:r>
        <w:t xml:space="preserve">7.4.1 </w:t>
      </w:r>
      <w:r w:rsidRPr="00A9045A">
        <w:t>Assumptions</w:t>
      </w:r>
      <w:bookmarkEnd w:id="49"/>
    </w:p>
    <w:p w:rsidR="00B6746E" w:rsidRDefault="00B6746E" w:rsidP="00B6746E">
      <w:pPr>
        <w:pStyle w:val="NoSpacing"/>
      </w:pPr>
    </w:p>
    <w:p w:rsidR="00B6746E" w:rsidRDefault="00B6746E" w:rsidP="006D2A08">
      <w:pPr>
        <w:pStyle w:val="ListParagraph"/>
        <w:numPr>
          <w:ilvl w:val="0"/>
          <w:numId w:val="27"/>
        </w:numPr>
        <w:jc w:val="both"/>
      </w:pPr>
      <w:r>
        <w:rPr>
          <w:rFonts w:hint="eastAsia"/>
          <w:lang w:eastAsia="ja-JP"/>
        </w:rPr>
        <w:t>It is assumed that the engine is able to deliver the requesting torque that the CCS demands</w:t>
      </w:r>
    </w:p>
    <w:p w:rsidR="00B6746E" w:rsidRPr="00F11A2E" w:rsidRDefault="00B6746E" w:rsidP="006D2A08">
      <w:pPr>
        <w:pStyle w:val="ListParagraph"/>
        <w:numPr>
          <w:ilvl w:val="0"/>
          <w:numId w:val="27"/>
        </w:numPr>
        <w:jc w:val="both"/>
      </w:pPr>
      <w:r>
        <w:rPr>
          <w:lang w:eastAsia="ja-JP"/>
        </w:rPr>
        <w:t>I</w:t>
      </w:r>
      <w:r>
        <w:rPr>
          <w:rFonts w:hint="eastAsia"/>
          <w:lang w:eastAsia="ja-JP"/>
        </w:rPr>
        <w:t>t is assumed that the CCS is able to communicate</w:t>
      </w:r>
      <w:r>
        <w:rPr>
          <w:lang w:eastAsia="ja-JP"/>
        </w:rPr>
        <w:t xml:space="preserve"> back and forth</w:t>
      </w:r>
      <w:r>
        <w:rPr>
          <w:rFonts w:hint="eastAsia"/>
          <w:lang w:eastAsia="ja-JP"/>
        </w:rPr>
        <w:t xml:space="preserve"> with ABS and ESP system</w:t>
      </w:r>
    </w:p>
    <w:p w:rsidR="00B6746E" w:rsidRDefault="00B6746E" w:rsidP="006D2A08">
      <w:pPr>
        <w:pStyle w:val="ListParagraph"/>
        <w:numPr>
          <w:ilvl w:val="0"/>
          <w:numId w:val="27"/>
        </w:numPr>
        <w:jc w:val="both"/>
      </w:pPr>
      <w:r>
        <w:rPr>
          <w:lang w:eastAsia="ja-JP"/>
        </w:rPr>
        <w:t>I</w:t>
      </w:r>
      <w:r>
        <w:rPr>
          <w:rFonts w:hint="eastAsia"/>
          <w:lang w:eastAsia="ja-JP"/>
        </w:rPr>
        <w:t xml:space="preserve">t is assumed that the Wheel sensors are </w:t>
      </w:r>
      <w:r>
        <w:rPr>
          <w:lang w:eastAsia="ja-JP"/>
        </w:rPr>
        <w:t>responsible</w:t>
      </w:r>
      <w:r>
        <w:rPr>
          <w:rFonts w:hint="eastAsia"/>
          <w:lang w:eastAsia="ja-JP"/>
        </w:rPr>
        <w:t xml:space="preserve"> for the </w:t>
      </w:r>
      <w:r>
        <w:rPr>
          <w:lang w:eastAsia="ja-JP"/>
        </w:rPr>
        <w:t>actual</w:t>
      </w:r>
      <w:r>
        <w:rPr>
          <w:rFonts w:hint="eastAsia"/>
          <w:lang w:eastAsia="ja-JP"/>
        </w:rPr>
        <w:t xml:space="preserve"> vehicle speed</w:t>
      </w:r>
    </w:p>
    <w:p w:rsidR="00B6746E" w:rsidRDefault="00B6746E" w:rsidP="006D2A08">
      <w:pPr>
        <w:pStyle w:val="ListParagraph"/>
        <w:numPr>
          <w:ilvl w:val="0"/>
          <w:numId w:val="27"/>
        </w:numPr>
        <w:jc w:val="both"/>
      </w:pPr>
      <w:r>
        <w:rPr>
          <w:rFonts w:hint="eastAsia"/>
          <w:lang w:eastAsia="ja-JP"/>
        </w:rPr>
        <w:t>I</w:t>
      </w:r>
      <w:r>
        <w:rPr>
          <w:lang w:eastAsia="ja-JP"/>
        </w:rPr>
        <w:t>t is assumed that the en</w:t>
      </w:r>
      <w:r>
        <w:rPr>
          <w:rFonts w:hint="eastAsia"/>
          <w:lang w:eastAsia="ja-JP"/>
        </w:rPr>
        <w:t xml:space="preserve">gine and CCS is able to deliver the requesting torque when </w:t>
      </w:r>
      <w:r>
        <w:rPr>
          <w:lang w:eastAsia="ja-JP"/>
        </w:rPr>
        <w:t>encounters</w:t>
      </w:r>
      <w:r>
        <w:rPr>
          <w:rFonts w:hint="eastAsia"/>
          <w:lang w:eastAsia="ja-JP"/>
        </w:rPr>
        <w:t xml:space="preserve"> a disturbance (slope and cross wind).</w:t>
      </w:r>
    </w:p>
    <w:p w:rsidR="00B6746E" w:rsidRPr="00742A51" w:rsidRDefault="00B6746E" w:rsidP="006D2A08">
      <w:pPr>
        <w:pStyle w:val="ListParagraph"/>
        <w:numPr>
          <w:ilvl w:val="0"/>
          <w:numId w:val="27"/>
        </w:numPr>
        <w:jc w:val="both"/>
      </w:pPr>
      <w:r>
        <w:rPr>
          <w:lang w:eastAsia="ja-JP"/>
        </w:rPr>
        <w:t>I</w:t>
      </w:r>
      <w:r>
        <w:rPr>
          <w:rFonts w:hint="eastAsia"/>
          <w:lang w:eastAsia="ja-JP"/>
        </w:rPr>
        <w:t xml:space="preserve">t is assumed that the CCS does not use the brake for </w:t>
      </w:r>
      <w:r>
        <w:rPr>
          <w:lang w:eastAsia="ja-JP"/>
        </w:rPr>
        <w:t>decreasing</w:t>
      </w:r>
      <w:r>
        <w:rPr>
          <w:rFonts w:hint="eastAsia"/>
          <w:lang w:eastAsia="ja-JP"/>
        </w:rPr>
        <w:t xml:space="preserve"> the speed.</w:t>
      </w:r>
    </w:p>
    <w:p w:rsidR="00B6746E" w:rsidRPr="00C723EB" w:rsidRDefault="00B6746E" w:rsidP="006D2A08">
      <w:pPr>
        <w:pStyle w:val="ListParagraph"/>
        <w:numPr>
          <w:ilvl w:val="0"/>
          <w:numId w:val="27"/>
        </w:numPr>
        <w:jc w:val="both"/>
      </w:pPr>
      <w:r w:rsidRPr="00C723EB">
        <w:rPr>
          <w:rFonts w:hint="eastAsia"/>
          <w:lang w:eastAsia="ja-JP"/>
        </w:rPr>
        <w:t>It is assumed that the buttons on the steering wheel is the only way to control the CCS</w:t>
      </w:r>
    </w:p>
    <w:p w:rsidR="00B6746E" w:rsidRDefault="00B6746E" w:rsidP="006D2A08">
      <w:pPr>
        <w:pStyle w:val="ListParagraph"/>
        <w:numPr>
          <w:ilvl w:val="0"/>
          <w:numId w:val="27"/>
        </w:numPr>
        <w:jc w:val="both"/>
      </w:pPr>
      <w:r>
        <w:rPr>
          <w:rFonts w:hint="eastAsia"/>
          <w:lang w:eastAsia="ja-JP"/>
        </w:rPr>
        <w:t xml:space="preserve">It is assumed that the </w:t>
      </w:r>
      <w:r>
        <w:rPr>
          <w:lang w:eastAsia="ja-JP"/>
        </w:rPr>
        <w:t>environment</w:t>
      </w:r>
      <w:r>
        <w:rPr>
          <w:rFonts w:hint="eastAsia"/>
          <w:lang w:eastAsia="ja-JP"/>
        </w:rPr>
        <w:t xml:space="preserve"> doesn`t influence the goal of </w:t>
      </w:r>
      <w:r>
        <w:rPr>
          <w:lang w:eastAsia="ja-JP"/>
        </w:rPr>
        <w:t>the</w:t>
      </w:r>
      <w:r>
        <w:rPr>
          <w:rFonts w:hint="eastAsia"/>
          <w:lang w:eastAsia="ja-JP"/>
        </w:rPr>
        <w:t xml:space="preserve"> CCS</w:t>
      </w:r>
    </w:p>
    <w:p w:rsidR="00B6746E" w:rsidRDefault="00B6746E" w:rsidP="00B6746E">
      <w:pPr>
        <w:pStyle w:val="Heading2"/>
        <w:rPr>
          <w:rFonts w:eastAsia="MS Mincho"/>
          <w:lang w:eastAsia="ja-JP"/>
        </w:rPr>
      </w:pPr>
    </w:p>
    <w:p w:rsidR="00B6746E" w:rsidRDefault="00B6746E" w:rsidP="00B6746E">
      <w:pPr>
        <w:pStyle w:val="Heading2"/>
      </w:pPr>
      <w:bookmarkStart w:id="50" w:name="_Toc432510096"/>
      <w:r>
        <w:t xml:space="preserve">7.4.2 </w:t>
      </w:r>
      <w:r w:rsidRPr="00DC0C94">
        <w:t>Constraints</w:t>
      </w:r>
      <w:bookmarkEnd w:id="50"/>
    </w:p>
    <w:p w:rsidR="00B6746E" w:rsidRPr="003A2C4A" w:rsidRDefault="00B6746E" w:rsidP="00B6746E"/>
    <w:p w:rsidR="00B6746E" w:rsidRPr="00CB0743" w:rsidRDefault="00B6746E" w:rsidP="00B6746E">
      <w:pPr>
        <w:pStyle w:val="NoSpacing"/>
        <w:rPr>
          <w:lang w:val="en-US"/>
        </w:rPr>
      </w:pPr>
      <w:r>
        <w:rPr>
          <w:lang w:val="en-US"/>
        </w:rPr>
        <w:lastRenderedPageBreak/>
        <w:t>7.4.2.1 T</w:t>
      </w:r>
      <w:r w:rsidRPr="00CB0743">
        <w:rPr>
          <w:lang w:val="en-US"/>
        </w:rPr>
        <w:t>he constraints concerning other functions, systems and components and constraints, effects of the system behavior on other systems, the environment of the system including the interactions</w:t>
      </w:r>
      <w:r>
        <w:rPr>
          <w:lang w:val="en-US"/>
        </w:rPr>
        <w:t xml:space="preserve"> are as follows</w:t>
      </w:r>
      <w:r w:rsidRPr="00CB0743">
        <w:rPr>
          <w:lang w:val="en-US"/>
        </w:rPr>
        <w:t>:</w:t>
      </w:r>
    </w:p>
    <w:p w:rsidR="00B6746E" w:rsidRPr="00CB0743" w:rsidRDefault="00B6746E" w:rsidP="00B6746E">
      <w:pPr>
        <w:pStyle w:val="NoSpacing"/>
        <w:rPr>
          <w:lang w:val="en-US"/>
        </w:rPr>
      </w:pPr>
    </w:p>
    <w:p w:rsidR="00B6746E" w:rsidRPr="00CB0743" w:rsidRDefault="00B6746E" w:rsidP="006D2A08">
      <w:pPr>
        <w:pStyle w:val="NoSpacing"/>
        <w:numPr>
          <w:ilvl w:val="0"/>
          <w:numId w:val="26"/>
        </w:numPr>
        <w:rPr>
          <w:lang w:val="en-US"/>
        </w:rPr>
      </w:pPr>
      <w:r w:rsidRPr="00CB0743">
        <w:rPr>
          <w:lang w:val="en-US"/>
        </w:rPr>
        <w:t>The constraints concerning the effect of the item behavior on other items, which is the environment of the item, including interactions.</w:t>
      </w:r>
    </w:p>
    <w:p w:rsidR="00B6746E" w:rsidRPr="00CB0743" w:rsidRDefault="00B6746E" w:rsidP="006D2A08">
      <w:pPr>
        <w:pStyle w:val="NoSpacing"/>
        <w:numPr>
          <w:ilvl w:val="0"/>
          <w:numId w:val="26"/>
        </w:numPr>
        <w:rPr>
          <w:lang w:val="en-US"/>
        </w:rPr>
      </w:pPr>
      <w:r w:rsidRPr="00CB0743">
        <w:rPr>
          <w:lang w:val="en-US"/>
        </w:rPr>
        <w:t>Constraints in behavior expected from the item</w:t>
      </w:r>
    </w:p>
    <w:p w:rsidR="00B6746E" w:rsidRDefault="00B6746E" w:rsidP="006D2A08">
      <w:pPr>
        <w:pStyle w:val="NoSpacing"/>
        <w:numPr>
          <w:ilvl w:val="0"/>
          <w:numId w:val="26"/>
        </w:numPr>
        <w:rPr>
          <w:lang w:val="en-US"/>
        </w:rPr>
      </w:pPr>
      <w:r w:rsidRPr="00CB0743">
        <w:rPr>
          <w:lang w:val="en-US"/>
        </w:rPr>
        <w:t>Constraints concerning other items and elements are determined</w:t>
      </w:r>
    </w:p>
    <w:p w:rsidR="00B6746E" w:rsidRDefault="00B6746E" w:rsidP="00B6746E">
      <w:pPr>
        <w:rPr>
          <w:lang w:eastAsia="ja-JP"/>
        </w:rPr>
      </w:pPr>
    </w:p>
    <w:p w:rsidR="00B6746E" w:rsidRDefault="00B6746E" w:rsidP="00B6746E">
      <w:pPr>
        <w:rPr>
          <w:lang w:eastAsia="ja-JP"/>
        </w:rPr>
      </w:pPr>
      <w:r>
        <w:rPr>
          <w:lang w:eastAsia="ja-JP"/>
        </w:rPr>
        <w:t>7.4.2.2 The constraints concerning other functions follows:</w:t>
      </w:r>
    </w:p>
    <w:p w:rsidR="00B6746E" w:rsidRDefault="00B6746E" w:rsidP="006D2A08">
      <w:pPr>
        <w:pStyle w:val="ListParagraph"/>
        <w:numPr>
          <w:ilvl w:val="0"/>
          <w:numId w:val="27"/>
        </w:numPr>
        <w:rPr>
          <w:lang w:eastAsia="ja-JP"/>
        </w:rPr>
      </w:pPr>
      <w:r>
        <w:rPr>
          <w:lang w:eastAsia="ja-JP"/>
        </w:rPr>
        <w:t>T</w:t>
      </w:r>
      <w:r>
        <w:rPr>
          <w:rFonts w:hint="eastAsia"/>
          <w:lang w:eastAsia="ja-JP"/>
        </w:rPr>
        <w:t>he system is not able to directly use the brakes.</w:t>
      </w:r>
    </w:p>
    <w:p w:rsidR="00B6746E" w:rsidRDefault="00B6746E" w:rsidP="006D2A08">
      <w:pPr>
        <w:pStyle w:val="ListParagraph"/>
        <w:numPr>
          <w:ilvl w:val="0"/>
          <w:numId w:val="27"/>
        </w:numPr>
        <w:rPr>
          <w:lang w:eastAsia="ja-JP"/>
        </w:rPr>
      </w:pPr>
      <w:r>
        <w:rPr>
          <w:rFonts w:hint="eastAsia"/>
          <w:lang w:eastAsia="ja-JP"/>
        </w:rPr>
        <w:t>T</w:t>
      </w:r>
      <w:r>
        <w:rPr>
          <w:lang w:eastAsia="ja-JP"/>
        </w:rPr>
        <w:t>h</w:t>
      </w:r>
      <w:r>
        <w:rPr>
          <w:rFonts w:hint="eastAsia"/>
          <w:lang w:eastAsia="ja-JP"/>
        </w:rPr>
        <w:t xml:space="preserve">e CCS has no </w:t>
      </w:r>
      <w:r>
        <w:rPr>
          <w:lang w:eastAsia="ja-JP"/>
        </w:rPr>
        <w:t>influents</w:t>
      </w:r>
      <w:r>
        <w:rPr>
          <w:rFonts w:hint="eastAsia"/>
          <w:lang w:eastAsia="ja-JP"/>
        </w:rPr>
        <w:t xml:space="preserve"> on the gear selection.</w:t>
      </w:r>
    </w:p>
    <w:p w:rsidR="00B6746E" w:rsidRDefault="00B6746E" w:rsidP="006D2A08">
      <w:pPr>
        <w:pStyle w:val="ListParagraph"/>
        <w:numPr>
          <w:ilvl w:val="0"/>
          <w:numId w:val="27"/>
        </w:numPr>
        <w:rPr>
          <w:lang w:eastAsia="ja-JP"/>
        </w:rPr>
      </w:pPr>
      <w:r>
        <w:rPr>
          <w:lang w:eastAsia="ja-JP"/>
        </w:rPr>
        <w:t>T</w:t>
      </w:r>
      <w:r>
        <w:rPr>
          <w:rFonts w:hint="eastAsia"/>
          <w:lang w:eastAsia="ja-JP"/>
        </w:rPr>
        <w:t xml:space="preserve">he CCS system can only </w:t>
      </w:r>
      <w:r>
        <w:rPr>
          <w:lang w:eastAsia="ja-JP"/>
        </w:rPr>
        <w:t>receive</w:t>
      </w:r>
      <w:r>
        <w:rPr>
          <w:rFonts w:hint="eastAsia"/>
          <w:lang w:eastAsia="ja-JP"/>
        </w:rPr>
        <w:t xml:space="preserve"> information from other </w:t>
      </w:r>
      <w:r>
        <w:rPr>
          <w:lang w:eastAsia="ja-JP"/>
        </w:rPr>
        <w:t>systems;</w:t>
      </w:r>
      <w:r>
        <w:rPr>
          <w:rFonts w:hint="eastAsia"/>
          <w:lang w:eastAsia="ja-JP"/>
        </w:rPr>
        <w:t xml:space="preserve"> the CCS only can </w:t>
      </w:r>
      <w:r>
        <w:rPr>
          <w:lang w:eastAsia="ja-JP"/>
        </w:rPr>
        <w:t>request</w:t>
      </w:r>
      <w:r>
        <w:rPr>
          <w:rFonts w:hint="eastAsia"/>
          <w:lang w:eastAsia="ja-JP"/>
        </w:rPr>
        <w:t xml:space="preserve"> an torque from the engine.</w:t>
      </w:r>
    </w:p>
    <w:p w:rsidR="00B6746E" w:rsidRDefault="00B6746E" w:rsidP="006D2A08">
      <w:pPr>
        <w:pStyle w:val="ListParagraph"/>
        <w:numPr>
          <w:ilvl w:val="0"/>
          <w:numId w:val="27"/>
        </w:numPr>
        <w:rPr>
          <w:lang w:eastAsia="ja-JP"/>
        </w:rPr>
      </w:pPr>
      <w:r>
        <w:rPr>
          <w:lang w:eastAsia="ja-JP"/>
        </w:rPr>
        <w:t>T</w:t>
      </w:r>
      <w:r>
        <w:rPr>
          <w:rFonts w:hint="eastAsia"/>
          <w:lang w:eastAsia="ja-JP"/>
        </w:rPr>
        <w:t>he CCS is not able to adjust the speed when</w:t>
      </w:r>
      <w:r>
        <w:rPr>
          <w:lang w:eastAsia="ja-JP"/>
        </w:rPr>
        <w:t xml:space="preserve"> approaching</w:t>
      </w:r>
      <w:r>
        <w:rPr>
          <w:rFonts w:hint="eastAsia"/>
          <w:lang w:eastAsia="ja-JP"/>
        </w:rPr>
        <w:t xml:space="preserve"> the car in front of the vehicle(ACCS)</w:t>
      </w:r>
    </w:p>
    <w:p w:rsidR="00B6746E" w:rsidRDefault="00B6746E" w:rsidP="006D2A08">
      <w:pPr>
        <w:pStyle w:val="ListParagraph"/>
        <w:numPr>
          <w:ilvl w:val="0"/>
          <w:numId w:val="27"/>
        </w:numPr>
        <w:rPr>
          <w:lang w:eastAsia="ja-JP"/>
        </w:rPr>
      </w:pPr>
      <w:r>
        <w:rPr>
          <w:lang w:eastAsia="ja-JP"/>
        </w:rPr>
        <w:t>T</w:t>
      </w:r>
      <w:r>
        <w:rPr>
          <w:rFonts w:hint="eastAsia"/>
          <w:lang w:eastAsia="ja-JP"/>
        </w:rPr>
        <w:t xml:space="preserve">he CCS is not able to resume the set speed after braking. </w:t>
      </w:r>
      <w:r>
        <w:rPr>
          <w:lang w:eastAsia="ja-JP"/>
        </w:rPr>
        <w:t>T</w:t>
      </w:r>
      <w:r>
        <w:rPr>
          <w:rFonts w:hint="eastAsia"/>
          <w:lang w:eastAsia="ja-JP"/>
        </w:rPr>
        <w:t xml:space="preserve">his need to be requested by the </w:t>
      </w:r>
      <w:r>
        <w:rPr>
          <w:lang w:eastAsia="ja-JP"/>
        </w:rPr>
        <w:t>controls</w:t>
      </w:r>
      <w:r>
        <w:rPr>
          <w:rFonts w:hint="eastAsia"/>
          <w:lang w:eastAsia="ja-JP"/>
        </w:rPr>
        <w:t xml:space="preserve"> on the steering wheel.</w:t>
      </w:r>
    </w:p>
    <w:p w:rsidR="00B6746E" w:rsidRDefault="00B6746E" w:rsidP="006D2A08">
      <w:pPr>
        <w:pStyle w:val="ListParagraph"/>
        <w:numPr>
          <w:ilvl w:val="0"/>
          <w:numId w:val="27"/>
        </w:numPr>
      </w:pPr>
      <w:r>
        <w:rPr>
          <w:lang w:eastAsia="ja-JP"/>
        </w:rPr>
        <w:t>The CCS only work  above 30kph</w:t>
      </w:r>
      <w:r>
        <w:br w:type="page"/>
      </w:r>
    </w:p>
    <w:p w:rsidR="00B6746E" w:rsidRDefault="00B6746E" w:rsidP="006D2A08">
      <w:pPr>
        <w:pStyle w:val="Heading2"/>
        <w:numPr>
          <w:ilvl w:val="0"/>
          <w:numId w:val="28"/>
        </w:numPr>
      </w:pPr>
      <w:bookmarkStart w:id="51" w:name="_Toc432510097"/>
      <w:r>
        <w:rPr>
          <w:noProof/>
          <w:lang w:val="en-US"/>
        </w:rPr>
        <w:lastRenderedPageBreak/>
        <w:drawing>
          <wp:anchor distT="0" distB="0" distL="114300" distR="114300" simplePos="0" relativeHeight="251665920" behindDoc="0" locked="0" layoutInCell="1" allowOverlap="1" wp14:anchorId="2D840F2E" wp14:editId="3E47203E">
            <wp:simplePos x="0" y="0"/>
            <wp:positionH relativeFrom="margin">
              <wp:posOffset>-870585</wp:posOffset>
            </wp:positionH>
            <wp:positionV relativeFrom="margin">
              <wp:posOffset>263525</wp:posOffset>
            </wp:positionV>
            <wp:extent cx="7432040" cy="8404860"/>
            <wp:effectExtent l="0" t="0" r="0" b="0"/>
            <wp:wrapSquare wrapText="bothSides"/>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32040" cy="8404860"/>
                    </a:xfrm>
                    <a:prstGeom prst="rect">
                      <a:avLst/>
                    </a:prstGeom>
                    <a:noFill/>
                    <a:ln>
                      <a:noFill/>
                    </a:ln>
                  </pic:spPr>
                </pic:pic>
              </a:graphicData>
            </a:graphic>
            <wp14:sizeRelH relativeFrom="margin">
              <wp14:pctWidth>0</wp14:pctWidth>
            </wp14:sizeRelH>
            <wp14:sizeRelV relativeFrom="margin">
              <wp14:pctHeight>0</wp14:pctHeight>
            </wp14:sizeRelV>
          </wp:anchor>
        </w:drawing>
      </w:r>
      <w:r>
        <w:t>Annexure A</w:t>
      </w:r>
      <w:bookmarkEnd w:id="51"/>
    </w:p>
    <w:p w:rsidR="00B6746E" w:rsidRPr="00764CB2" w:rsidRDefault="00B6746E" w:rsidP="00B6746E"/>
    <w:p w:rsidR="00B6746E" w:rsidRDefault="00B6746E" w:rsidP="00B6746E">
      <w:pPr>
        <w:rPr>
          <w:rFonts w:asciiTheme="majorHAnsi" w:eastAsiaTheme="majorEastAsia" w:hAnsiTheme="majorHAnsi" w:cstheme="majorBidi"/>
          <w:b/>
          <w:bCs/>
          <w:color w:val="4F81BD" w:themeColor="accent1"/>
          <w:sz w:val="26"/>
          <w:szCs w:val="26"/>
        </w:rPr>
      </w:pPr>
      <w:r>
        <w:br w:type="page"/>
      </w:r>
    </w:p>
    <w:p w:rsidR="00B6746E" w:rsidRDefault="00B6746E" w:rsidP="00B6746E">
      <w:pPr>
        <w:pStyle w:val="Heading2"/>
      </w:pPr>
      <w:bookmarkStart w:id="52" w:name="_Toc432510098"/>
      <w:r>
        <w:lastRenderedPageBreak/>
        <w:t>9 Annexure B: Functional Requirement Details</w:t>
      </w:r>
      <w:bookmarkEnd w:id="52"/>
    </w:p>
    <w:p w:rsidR="00B6746E" w:rsidRDefault="00B6746E" w:rsidP="00B6746E">
      <w:pPr>
        <w:pStyle w:val="Heading3"/>
      </w:pPr>
      <w:r>
        <w:t>9.1 FR01</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53" w:name="BKM_181BD8A5_B0D3_4274_8C6B_412465900726"/>
            <w:bookmarkEnd w:id="53"/>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FR01</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system should maintain the speed of the vehicle upon the drivers demand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Based on the input from the driver, the cruise control system should be able to validate the input and maintain the speed of the vehicle by manipulating the output power from the engine. The cruise control will initially be in off state when the car is started and will go into the off state (Irrespective of the current state) when the ignition is switched off.</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9/30/2015 11:26:27 AM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bookmarkStart w:id="54" w:name="_GoBack"/>
            <w:bookmarkEnd w:id="54"/>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FR10</w:t>
            </w:r>
            <w:r w:rsidRPr="001B7330">
              <w:rPr>
                <w:rFonts w:ascii="Arial" w:eastAsia="Times New Roman" w:hAnsi="Arial" w:cs="Arial"/>
                <w:color w:val="000000"/>
                <w:sz w:val="20"/>
                <w:szCs w:val="20"/>
                <w:u w:color="000000"/>
              </w:rPr>
              <w:t>: The driver should be able to revive the cruise control from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lastRenderedPageBreak/>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FR05</w:t>
            </w:r>
            <w:r w:rsidRPr="001B7330">
              <w:rPr>
                <w:rFonts w:ascii="Arial" w:eastAsia="Times New Roman" w:hAnsi="Arial" w:cs="Arial"/>
                <w:color w:val="000000"/>
                <w:sz w:val="20"/>
                <w:szCs w:val="20"/>
                <w:u w:color="000000"/>
              </w:rPr>
              <w:t>: The driver shall be able to kill the ignition in case of any undesirable events.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FR04</w:t>
            </w:r>
            <w:r w:rsidRPr="001B7330">
              <w:rPr>
                <w:rFonts w:ascii="Arial" w:eastAsia="Times New Roman" w:hAnsi="Arial" w:cs="Arial"/>
                <w:color w:val="000000"/>
                <w:sz w:val="20"/>
                <w:szCs w:val="20"/>
                <w:u w:color="000000"/>
              </w:rPr>
              <w:t>: The driver should be able to put the cruise control in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55" w:name="_Toc432603844"/>
      <w:r>
        <w:lastRenderedPageBreak/>
        <w:t xml:space="preserve">Table </w:t>
      </w:r>
      <w:r>
        <w:fldChar w:fldCharType="begin"/>
      </w:r>
      <w:r>
        <w:instrText xml:space="preserve"> SEQ Table \* ARABIC </w:instrText>
      </w:r>
      <w:r>
        <w:fldChar w:fldCharType="separate"/>
      </w:r>
      <w:r w:rsidR="004933DD">
        <w:rPr>
          <w:noProof/>
        </w:rPr>
        <w:t>17</w:t>
      </w:r>
      <w:r>
        <w:rPr>
          <w:noProof/>
        </w:rPr>
        <w:fldChar w:fldCharType="end"/>
      </w:r>
      <w:r>
        <w:t xml:space="preserve"> : FR01</w:t>
      </w:r>
      <w:bookmarkEnd w:id="55"/>
    </w:p>
    <w:p w:rsidR="00B6746E" w:rsidRPr="00E87419" w:rsidRDefault="00B6746E" w:rsidP="00B6746E">
      <w:pPr>
        <w:pStyle w:val="Heading3"/>
      </w:pPr>
      <w:r>
        <w:t>9.2 FR02</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56" w:name="BKM_6B3C39DF_281A_432E_B1AA_3E21948F66CE"/>
            <w:bookmarkEnd w:id="56"/>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FR02</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activate the cruise control system manually.</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change the cruise control into an active state by using the driver interface. This will allow the cruise control system to manipulate the engine actuator.</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2:50:02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FR13</w:t>
            </w:r>
            <w:r w:rsidRPr="001B7330">
              <w:rPr>
                <w:rFonts w:ascii="Arial" w:eastAsia="Times New Roman" w:hAnsi="Arial" w:cs="Arial"/>
                <w:color w:val="000000"/>
                <w:sz w:val="20"/>
                <w:szCs w:val="20"/>
                <w:u w:color="000000"/>
              </w:rPr>
              <w:t>: The driver should be able accelerate manually when the cruise control is 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57" w:name="_Toc432603845"/>
      <w:r>
        <w:lastRenderedPageBreak/>
        <w:t xml:space="preserve">Table </w:t>
      </w:r>
      <w:r>
        <w:fldChar w:fldCharType="begin"/>
      </w:r>
      <w:r>
        <w:instrText xml:space="preserve"> SEQ Table \* ARABIC </w:instrText>
      </w:r>
      <w:r>
        <w:fldChar w:fldCharType="separate"/>
      </w:r>
      <w:r w:rsidR="004933DD">
        <w:rPr>
          <w:noProof/>
        </w:rPr>
        <w:t>18</w:t>
      </w:r>
      <w:r>
        <w:rPr>
          <w:noProof/>
        </w:rPr>
        <w:fldChar w:fldCharType="end"/>
      </w:r>
      <w:r>
        <w:t xml:space="preserve"> : FR02</w:t>
      </w:r>
      <w:bookmarkEnd w:id="57"/>
    </w:p>
    <w:p w:rsidR="00B6746E" w:rsidRPr="00E87419" w:rsidRDefault="00B6746E" w:rsidP="00B6746E">
      <w:pPr>
        <w:pStyle w:val="Heading3"/>
      </w:pPr>
      <w:r>
        <w:t>9.3 FR03</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58" w:name="BKM_942FEC7F_FD22_45DF_ADF0_0BB529D42759"/>
            <w:bookmarkEnd w:id="58"/>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FR03</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manually deactivate the system.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Irrespective of the current state of the cruise control system, the driver should be able to put the cruise control system in off state.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2:13:26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FR16</w:t>
            </w:r>
            <w:r w:rsidRPr="001B7330">
              <w:rPr>
                <w:rFonts w:ascii="Arial" w:eastAsia="Times New Roman" w:hAnsi="Arial" w:cs="Arial"/>
                <w:color w:val="000000"/>
                <w:sz w:val="20"/>
                <w:szCs w:val="20"/>
                <w:u w:color="000000"/>
              </w:rPr>
              <w:t>: The driver should be able to deactivate the cruise control system using the console button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FR17</w:t>
            </w:r>
            <w:r w:rsidRPr="001B7330">
              <w:rPr>
                <w:rFonts w:ascii="Arial" w:eastAsia="Times New Roman" w:hAnsi="Arial" w:cs="Arial"/>
                <w:color w:val="000000"/>
                <w:sz w:val="20"/>
                <w:szCs w:val="20"/>
                <w:u w:color="000000"/>
              </w:rPr>
              <w:t>: The driver shall deactivate the cruise control by depressing the brake pedal.</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59" w:name="_Toc432603846"/>
      <w:r>
        <w:t xml:space="preserve">Table </w:t>
      </w:r>
      <w:r>
        <w:fldChar w:fldCharType="begin"/>
      </w:r>
      <w:r>
        <w:instrText xml:space="preserve"> SEQ Table \* ARABIC </w:instrText>
      </w:r>
      <w:r>
        <w:fldChar w:fldCharType="separate"/>
      </w:r>
      <w:r w:rsidR="004933DD">
        <w:rPr>
          <w:noProof/>
        </w:rPr>
        <w:t>19</w:t>
      </w:r>
      <w:r>
        <w:rPr>
          <w:noProof/>
        </w:rPr>
        <w:fldChar w:fldCharType="end"/>
      </w:r>
      <w:r>
        <w:t>: FR03</w:t>
      </w:r>
      <w:bookmarkEnd w:id="59"/>
    </w:p>
    <w:p w:rsidR="00B6746E" w:rsidRPr="00A31503" w:rsidRDefault="00B6746E" w:rsidP="00B6746E">
      <w:pPr>
        <w:pStyle w:val="Heading3"/>
      </w:pPr>
      <w:r>
        <w:t>9.4 FR04</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60" w:name="BKM_D0705803_C0DB_4156_898A_210C1FDEECBB"/>
            <w:bookmarkEnd w:id="60"/>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FR04</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put the cruise control in standby mode.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 xml:space="preserve">The driver should be able to put the cruise control in the standby mode, where the control of the vehicle </w:t>
            </w:r>
            <w:r w:rsidRPr="001B7330">
              <w:rPr>
                <w:rFonts w:ascii="Arial" w:eastAsia="Times New Roman" w:hAnsi="Arial" w:cs="Arial"/>
                <w:color w:val="000000"/>
                <w:sz w:val="20"/>
                <w:szCs w:val="20"/>
              </w:rPr>
              <w:lastRenderedPageBreak/>
              <w:t>is temporarily transferred to the driver. The standby state can only be reached through driver input.</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lastRenderedPageBreak/>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2:23:35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Standby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FR04</w:t>
            </w:r>
            <w:r w:rsidRPr="001B7330">
              <w:rPr>
                <w:rFonts w:ascii="Arial" w:eastAsia="Times New Roman" w:hAnsi="Arial" w:cs="Arial"/>
                <w:color w:val="000000"/>
                <w:sz w:val="20"/>
                <w:szCs w:val="20"/>
                <w:u w:color="000000"/>
              </w:rPr>
              <w:t>: The driver should be able to put the cruise control in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FR18</w:t>
            </w:r>
            <w:r w:rsidRPr="001B7330">
              <w:rPr>
                <w:rFonts w:ascii="Arial" w:eastAsia="Times New Roman" w:hAnsi="Arial" w:cs="Arial"/>
                <w:color w:val="000000"/>
                <w:sz w:val="20"/>
                <w:szCs w:val="20"/>
                <w:u w:color="000000"/>
              </w:rPr>
              <w:t>: The cruise control should remeber the vehicle speed at which the system is deactivated.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FR04</w:t>
            </w:r>
            <w:r w:rsidRPr="001B7330">
              <w:rPr>
                <w:rFonts w:ascii="Arial" w:eastAsia="Times New Roman" w:hAnsi="Arial" w:cs="Arial"/>
                <w:color w:val="000000"/>
                <w:sz w:val="20"/>
                <w:szCs w:val="20"/>
                <w:u w:color="000000"/>
              </w:rPr>
              <w:t>: The driver should be able to put the cruise control in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FR04</w:t>
            </w:r>
            <w:r w:rsidRPr="001B7330">
              <w:rPr>
                <w:rFonts w:ascii="Arial" w:eastAsia="Times New Roman" w:hAnsi="Arial" w:cs="Arial"/>
                <w:color w:val="000000"/>
                <w:sz w:val="20"/>
                <w:szCs w:val="20"/>
                <w:u w:color="000000"/>
              </w:rPr>
              <w:t>: The driver should be able to put the cruise control in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61" w:name="_Toc432603847"/>
      <w:r>
        <w:t xml:space="preserve">Table </w:t>
      </w:r>
      <w:r>
        <w:fldChar w:fldCharType="begin"/>
      </w:r>
      <w:r>
        <w:instrText xml:space="preserve"> SEQ Table \* ARABIC </w:instrText>
      </w:r>
      <w:r>
        <w:fldChar w:fldCharType="separate"/>
      </w:r>
      <w:r w:rsidR="004933DD">
        <w:rPr>
          <w:noProof/>
        </w:rPr>
        <w:t>20</w:t>
      </w:r>
      <w:r>
        <w:rPr>
          <w:noProof/>
        </w:rPr>
        <w:fldChar w:fldCharType="end"/>
      </w:r>
      <w:r>
        <w:t>: FR04</w:t>
      </w:r>
      <w:bookmarkEnd w:id="61"/>
    </w:p>
    <w:p w:rsidR="00B6746E" w:rsidRPr="00A31503" w:rsidRDefault="00B6746E" w:rsidP="00B6746E">
      <w:pPr>
        <w:pStyle w:val="Heading3"/>
      </w:pPr>
      <w:r>
        <w:t>9.5 FR05</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62" w:name="BKM_8B1ADED4_0FAF_443E_BEE0_022A96365776"/>
            <w:bookmarkEnd w:id="62"/>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FR05</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shall be able to kill the ignition in case of any undesirable events.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There should be an emergency switch for the driver to kill the test vehicle's ignition in case of undesirable situations arising.</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3:06:16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Energy Buffer (Battery)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FR05</w:t>
            </w:r>
            <w:r w:rsidRPr="001B7330">
              <w:rPr>
                <w:rFonts w:ascii="Arial" w:eastAsia="Times New Roman" w:hAnsi="Arial" w:cs="Arial"/>
                <w:color w:val="000000"/>
                <w:sz w:val="20"/>
                <w:szCs w:val="20"/>
                <w:u w:color="000000"/>
              </w:rPr>
              <w:t>: The driver shall be able to kill the ignition in case of any undesirable events.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Powertrain Components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FR05</w:t>
            </w:r>
            <w:r w:rsidRPr="001B7330">
              <w:rPr>
                <w:rFonts w:ascii="Arial" w:eastAsia="Times New Roman" w:hAnsi="Arial" w:cs="Arial"/>
                <w:color w:val="000000"/>
                <w:sz w:val="20"/>
                <w:szCs w:val="20"/>
                <w:u w:color="000000"/>
              </w:rPr>
              <w:t>: The driver shall be able to kill the ignition in case of any undesirable events.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CC_Off</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FR05</w:t>
            </w:r>
            <w:r w:rsidRPr="001B7330">
              <w:rPr>
                <w:rFonts w:ascii="Arial" w:eastAsia="Times New Roman" w:hAnsi="Arial" w:cs="Arial"/>
                <w:color w:val="000000"/>
                <w:sz w:val="20"/>
                <w:szCs w:val="20"/>
                <w:u w:color="000000"/>
              </w:rPr>
              <w:t>: The driver shall be able to kill the ignition in case of any undesirable events.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FR05</w:t>
            </w:r>
            <w:r w:rsidRPr="001B7330">
              <w:rPr>
                <w:rFonts w:ascii="Arial" w:eastAsia="Times New Roman" w:hAnsi="Arial" w:cs="Arial"/>
                <w:color w:val="000000"/>
                <w:sz w:val="20"/>
                <w:szCs w:val="20"/>
                <w:u w:color="000000"/>
              </w:rPr>
              <w:t>: The driver shall be able to kill the ignition in case of any undesirable events.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63" w:name="_Toc432603848"/>
      <w:r>
        <w:t xml:space="preserve">Table </w:t>
      </w:r>
      <w:r>
        <w:fldChar w:fldCharType="begin"/>
      </w:r>
      <w:r>
        <w:instrText xml:space="preserve"> SEQ Table \* ARABIC </w:instrText>
      </w:r>
      <w:r>
        <w:fldChar w:fldCharType="separate"/>
      </w:r>
      <w:r w:rsidR="004933DD">
        <w:rPr>
          <w:noProof/>
        </w:rPr>
        <w:t>21</w:t>
      </w:r>
      <w:r>
        <w:rPr>
          <w:noProof/>
        </w:rPr>
        <w:fldChar w:fldCharType="end"/>
      </w:r>
      <w:r>
        <w:t xml:space="preserve"> : FR05</w:t>
      </w:r>
      <w:bookmarkEnd w:id="63"/>
    </w:p>
    <w:p w:rsidR="00B6746E" w:rsidRPr="00A31503" w:rsidRDefault="00B6746E" w:rsidP="00B6746E">
      <w:pPr>
        <w:pStyle w:val="Heading3"/>
      </w:pPr>
      <w:r>
        <w:lastRenderedPageBreak/>
        <w:t>9.6 FR06</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64" w:name="BKM_C45DBB37_0A18_45DF_A392_22EA86900F87"/>
            <w:bookmarkEnd w:id="64"/>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FR06</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can enter the active state only when the vehicle speed is above 30 km/h</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 xml:space="preserve">The active state of the cruise control can only be reached when the vehicle speed is above 30 km/h. When the vehicle is below the threshold speed, the system should override any request to put the cruise control in an active state from the driver. </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4:16:17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Processing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Vehicle Speed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FR06</w:t>
            </w:r>
            <w:r w:rsidRPr="001B7330">
              <w:rPr>
                <w:rFonts w:ascii="Arial" w:eastAsia="Times New Roman" w:hAnsi="Arial" w:cs="Arial"/>
                <w:color w:val="000000"/>
                <w:sz w:val="20"/>
                <w:szCs w:val="20"/>
                <w:u w:color="000000"/>
              </w:rPr>
              <w:t>: The cruise control can enter the active state only when the vehicle speed is above 30 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65" w:name="_Toc432603849"/>
      <w:r>
        <w:t xml:space="preserve">Table </w:t>
      </w:r>
      <w:r>
        <w:fldChar w:fldCharType="begin"/>
      </w:r>
      <w:r>
        <w:instrText xml:space="preserve"> SEQ Table \* ARABIC </w:instrText>
      </w:r>
      <w:r>
        <w:fldChar w:fldCharType="separate"/>
      </w:r>
      <w:r w:rsidR="004933DD">
        <w:rPr>
          <w:noProof/>
        </w:rPr>
        <w:t>22</w:t>
      </w:r>
      <w:r>
        <w:rPr>
          <w:noProof/>
        </w:rPr>
        <w:fldChar w:fldCharType="end"/>
      </w:r>
      <w:r>
        <w:t xml:space="preserve"> : FR06</w:t>
      </w:r>
      <w:bookmarkEnd w:id="65"/>
    </w:p>
    <w:p w:rsidR="00B6746E" w:rsidRPr="00A31503" w:rsidRDefault="00B6746E" w:rsidP="00B6746E">
      <w:pPr>
        <w:pStyle w:val="Heading3"/>
      </w:pPr>
      <w:r>
        <w:t>9.7 FR07</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66" w:name="BKM_C993FCB2_EB04_43C0_A478_2303E2C7C5B7"/>
            <w:bookmarkEnd w:id="66"/>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FR07</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should be automatically deactivated when the cruise control is active and the vehicle speed falls below 30km/h.</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When the speed of the vehicle falls below 20 km/h while the cruise control is in the active state, the cruise control should go into the de-active state, giving the control back to the driver.</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2:57:53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lastRenderedPageBreak/>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Logic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Logic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Vehicle Speed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CC_disengage (safe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FR07</w:t>
            </w:r>
            <w:r w:rsidRPr="001B7330">
              <w:rPr>
                <w:rFonts w:ascii="Arial" w:eastAsia="Times New Roman" w:hAnsi="Arial" w:cs="Arial"/>
                <w:color w:val="000000"/>
                <w:sz w:val="20"/>
                <w:szCs w:val="20"/>
                <w:u w:color="000000"/>
              </w:rPr>
              <w:t>: The cruise control should be automatically deactivated when the cruise control is active and the vehicle speed falls below 30km/h.</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67" w:name="_Toc432603850"/>
      <w:r>
        <w:lastRenderedPageBreak/>
        <w:t xml:space="preserve">Table </w:t>
      </w:r>
      <w:r>
        <w:fldChar w:fldCharType="begin"/>
      </w:r>
      <w:r>
        <w:instrText xml:space="preserve"> SEQ Table \* ARABIC </w:instrText>
      </w:r>
      <w:r>
        <w:fldChar w:fldCharType="separate"/>
      </w:r>
      <w:r w:rsidR="004933DD">
        <w:rPr>
          <w:noProof/>
        </w:rPr>
        <w:t>23</w:t>
      </w:r>
      <w:r>
        <w:rPr>
          <w:noProof/>
        </w:rPr>
        <w:fldChar w:fldCharType="end"/>
      </w:r>
      <w:r>
        <w:t xml:space="preserve"> : </w:t>
      </w:r>
      <w:r w:rsidRPr="00721DD3">
        <w:t>FR07</w:t>
      </w:r>
      <w:bookmarkEnd w:id="67"/>
    </w:p>
    <w:p w:rsidR="00B6746E" w:rsidRPr="00A31503" w:rsidRDefault="00B6746E" w:rsidP="00B6746E">
      <w:pPr>
        <w:pStyle w:val="Heading3"/>
      </w:pPr>
      <w:r>
        <w:t>9.8 FR08</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68" w:name="BKM_8E3C36E1_0441_43A3_A350_653926BD63B0"/>
            <w:bookmarkEnd w:id="68"/>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FR08</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cannot be activated when the brake pedal is depressed.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cannot enter the active state when the brake pedal is pressed. Any input to put the cruise control in active state should be overridden by the system.</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2:46:07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Logic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Braking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CC_disengage (safe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FR08</w:t>
            </w:r>
            <w:r w:rsidRPr="001B7330">
              <w:rPr>
                <w:rFonts w:ascii="Arial" w:eastAsia="Times New Roman" w:hAnsi="Arial" w:cs="Arial"/>
                <w:color w:val="000000"/>
                <w:sz w:val="20"/>
                <w:szCs w:val="20"/>
                <w:u w:color="000000"/>
              </w:rPr>
              <w:t>: The cruise control cannot be activated when the brake pedal is depressed.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69" w:name="_Toc432603851"/>
      <w:r>
        <w:lastRenderedPageBreak/>
        <w:t xml:space="preserve">Table </w:t>
      </w:r>
      <w:r>
        <w:fldChar w:fldCharType="begin"/>
      </w:r>
      <w:r>
        <w:instrText xml:space="preserve"> SEQ Table \* ARABIC </w:instrText>
      </w:r>
      <w:r>
        <w:fldChar w:fldCharType="separate"/>
      </w:r>
      <w:r w:rsidR="004933DD">
        <w:rPr>
          <w:noProof/>
        </w:rPr>
        <w:t>24</w:t>
      </w:r>
      <w:r>
        <w:rPr>
          <w:noProof/>
        </w:rPr>
        <w:fldChar w:fldCharType="end"/>
      </w:r>
      <w:r>
        <w:t>: FR08</w:t>
      </w:r>
      <w:bookmarkEnd w:id="69"/>
    </w:p>
    <w:p w:rsidR="00B6746E" w:rsidRPr="00104382" w:rsidRDefault="00B6746E" w:rsidP="00B6746E">
      <w:pPr>
        <w:pStyle w:val="Heading3"/>
      </w:pPr>
      <w:r>
        <w:t>9.9 FR09</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70" w:name="BKM_470489BB_7B16_4587_BE40_2C4F3D26F113"/>
            <w:bookmarkEnd w:id="70"/>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FR09</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system shall display to the user whether the system is in the ON condition.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When the cruise control is in the active state, it should be indicated to the driver through the driver interface.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3:02:53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Resume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FR09</w:t>
            </w:r>
            <w:r w:rsidRPr="001B7330">
              <w:rPr>
                <w:rFonts w:ascii="Arial" w:eastAsia="Times New Roman" w:hAnsi="Arial" w:cs="Arial"/>
                <w:color w:val="000000"/>
                <w:sz w:val="20"/>
                <w:szCs w:val="20"/>
                <w:u w:color="000000"/>
              </w:rPr>
              <w:t>: The system shall display to the user whether the system is in the ON condition.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71" w:name="_Toc432603852"/>
      <w:r>
        <w:t xml:space="preserve">Table </w:t>
      </w:r>
      <w:r>
        <w:fldChar w:fldCharType="begin"/>
      </w:r>
      <w:r>
        <w:instrText xml:space="preserve"> SEQ Table \* ARABIC </w:instrText>
      </w:r>
      <w:r>
        <w:fldChar w:fldCharType="separate"/>
      </w:r>
      <w:r w:rsidR="004933DD">
        <w:rPr>
          <w:noProof/>
        </w:rPr>
        <w:t>25</w:t>
      </w:r>
      <w:r>
        <w:rPr>
          <w:noProof/>
        </w:rPr>
        <w:fldChar w:fldCharType="end"/>
      </w:r>
      <w:r>
        <w:t xml:space="preserve"> : FR09</w:t>
      </w:r>
      <w:bookmarkEnd w:id="71"/>
    </w:p>
    <w:p w:rsidR="00B6746E" w:rsidRPr="00104382" w:rsidRDefault="00B6746E" w:rsidP="00B6746E">
      <w:pPr>
        <w:pStyle w:val="Heading3"/>
      </w:pPr>
      <w:r>
        <w:lastRenderedPageBreak/>
        <w:t>9.10 FR10</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72" w:name="BKM_9563F62E_D4CE_4B51_A39A_FAE6A72BA4E6"/>
            <w:bookmarkEnd w:id="72"/>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FR10</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revive the cruise control from standby mode.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When the cruise control is in the de-active state, the driver should be able to activate the cruise control system by using the driver interface.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2:51:32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FR10</w:t>
            </w:r>
            <w:r w:rsidRPr="001B7330">
              <w:rPr>
                <w:rFonts w:ascii="Arial" w:eastAsia="Times New Roman" w:hAnsi="Arial" w:cs="Arial"/>
                <w:color w:val="000000"/>
                <w:sz w:val="20"/>
                <w:szCs w:val="20"/>
                <w:u w:color="000000"/>
              </w:rPr>
              <w:t>: The driver should be able to revive the cruise control from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Standby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FR10</w:t>
            </w:r>
            <w:r w:rsidRPr="001B7330">
              <w:rPr>
                <w:rFonts w:ascii="Arial" w:eastAsia="Times New Roman" w:hAnsi="Arial" w:cs="Arial"/>
                <w:color w:val="000000"/>
                <w:sz w:val="20"/>
                <w:szCs w:val="20"/>
                <w:u w:color="000000"/>
              </w:rPr>
              <w:t>: The driver should be able to revive the cruise control from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Resume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FR10</w:t>
            </w:r>
            <w:r w:rsidRPr="001B7330">
              <w:rPr>
                <w:rFonts w:ascii="Arial" w:eastAsia="Times New Roman" w:hAnsi="Arial" w:cs="Arial"/>
                <w:color w:val="000000"/>
                <w:sz w:val="20"/>
                <w:szCs w:val="20"/>
                <w:u w:color="000000"/>
              </w:rPr>
              <w:t>: The driver should be able to revive the cruise control from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FR10</w:t>
            </w:r>
            <w:r w:rsidRPr="001B7330">
              <w:rPr>
                <w:rFonts w:ascii="Arial" w:eastAsia="Times New Roman" w:hAnsi="Arial" w:cs="Arial"/>
                <w:color w:val="000000"/>
                <w:sz w:val="20"/>
                <w:szCs w:val="20"/>
                <w:u w:color="000000"/>
              </w:rPr>
              <w:t>: The driver should be able to revive the cruise control from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73" w:name="_Toc432603853"/>
      <w:r>
        <w:t xml:space="preserve">Table </w:t>
      </w:r>
      <w:r>
        <w:fldChar w:fldCharType="begin"/>
      </w:r>
      <w:r>
        <w:instrText xml:space="preserve"> SEQ Table \* ARABIC </w:instrText>
      </w:r>
      <w:r>
        <w:fldChar w:fldCharType="separate"/>
      </w:r>
      <w:r w:rsidR="004933DD">
        <w:rPr>
          <w:noProof/>
        </w:rPr>
        <w:t>26</w:t>
      </w:r>
      <w:r>
        <w:rPr>
          <w:noProof/>
        </w:rPr>
        <w:fldChar w:fldCharType="end"/>
      </w:r>
      <w:r>
        <w:t xml:space="preserve"> : FR10</w:t>
      </w:r>
      <w:bookmarkEnd w:id="73"/>
    </w:p>
    <w:p w:rsidR="00B6746E" w:rsidRPr="00104382" w:rsidRDefault="00B6746E" w:rsidP="00B6746E">
      <w:pPr>
        <w:pStyle w:val="Heading3"/>
      </w:pPr>
      <w:r>
        <w:t>9.11 FR11</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74" w:name="BKM_AD1DC157_3B1E_4575_87E2_0E81AA789287"/>
            <w:bookmarkEnd w:id="74"/>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FR11</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cruise control system can only enter the active state when it is already in the Standby or deactivated state. Similarly, the system can enter the deactive or standby state when it is in the active state.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This requirement prevents the driver from overriding the system with repeated inputs. For example, the cruise control should ignore the request from driver to active the cruise control when it is already in the active state and vice versa.</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4:24:21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Logic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lastRenderedPageBreak/>
              <w:t xml:space="preserve">Target: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CC_disengage (safe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FR11</w:t>
            </w:r>
            <w:r w:rsidRPr="001B7330">
              <w:rPr>
                <w:rFonts w:ascii="Arial" w:eastAsia="Times New Roman" w:hAnsi="Arial" w:cs="Arial"/>
                <w:color w:val="000000"/>
                <w:sz w:val="20"/>
                <w:szCs w:val="20"/>
                <w:u w:color="000000"/>
              </w:rPr>
              <w:t>: The cruise control system can only enter the active state when it is already in the Standby or deactivated state. Similarly, the system can enter the deactive or standby state when it is in the active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75" w:name="_Toc432603854"/>
      <w:r>
        <w:lastRenderedPageBreak/>
        <w:t xml:space="preserve">Table </w:t>
      </w:r>
      <w:r>
        <w:fldChar w:fldCharType="begin"/>
      </w:r>
      <w:r>
        <w:instrText xml:space="preserve"> SEQ Table \* ARABIC </w:instrText>
      </w:r>
      <w:r>
        <w:fldChar w:fldCharType="separate"/>
      </w:r>
      <w:r w:rsidR="004933DD">
        <w:rPr>
          <w:noProof/>
        </w:rPr>
        <w:t>27</w:t>
      </w:r>
      <w:r>
        <w:rPr>
          <w:noProof/>
        </w:rPr>
        <w:fldChar w:fldCharType="end"/>
      </w:r>
      <w:r>
        <w:t xml:space="preserve"> : FR11</w:t>
      </w:r>
      <w:bookmarkEnd w:id="75"/>
    </w:p>
    <w:p w:rsidR="00B6746E" w:rsidRPr="00104382" w:rsidRDefault="00B6746E" w:rsidP="00B6746E">
      <w:pPr>
        <w:pStyle w:val="Heading3"/>
      </w:pPr>
      <w:r>
        <w:t>9.12 FR12</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76" w:name="BKM_A81688A1_6D25_4DE8_8588_C824B71E7212"/>
            <w:bookmarkEnd w:id="76"/>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FR12</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input to the system from the driver should be through the driver interface. This will be the reference input to the controller.</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2:54:18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FR14</w:t>
            </w:r>
            <w:r w:rsidRPr="001B7330">
              <w:rPr>
                <w:rFonts w:ascii="Arial" w:eastAsia="Times New Roman" w:hAnsi="Arial" w:cs="Arial"/>
                <w:color w:val="000000"/>
                <w:sz w:val="20"/>
                <w:szCs w:val="20"/>
                <w:u w:color="000000"/>
              </w:rPr>
              <w:t>: The driver shall be able to decrease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FR15</w:t>
            </w:r>
            <w:r w:rsidRPr="001B7330">
              <w:rPr>
                <w:rFonts w:ascii="Arial" w:eastAsia="Times New Roman" w:hAnsi="Arial" w:cs="Arial"/>
                <w:color w:val="000000"/>
                <w:sz w:val="20"/>
                <w:szCs w:val="20"/>
                <w:u w:color="000000"/>
              </w:rPr>
              <w:t>: The driver shall be able to increase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77" w:name="_Toc432603855"/>
      <w:r>
        <w:lastRenderedPageBreak/>
        <w:t xml:space="preserve">Table </w:t>
      </w:r>
      <w:r>
        <w:fldChar w:fldCharType="begin"/>
      </w:r>
      <w:r>
        <w:instrText xml:space="preserve"> SEQ Table \* ARABIC </w:instrText>
      </w:r>
      <w:r>
        <w:fldChar w:fldCharType="separate"/>
      </w:r>
      <w:r w:rsidR="004933DD">
        <w:rPr>
          <w:noProof/>
        </w:rPr>
        <w:t>28</w:t>
      </w:r>
      <w:r>
        <w:rPr>
          <w:noProof/>
        </w:rPr>
        <w:fldChar w:fldCharType="end"/>
      </w:r>
      <w:r>
        <w:t xml:space="preserve"> : FR12</w:t>
      </w:r>
      <w:bookmarkEnd w:id="77"/>
    </w:p>
    <w:p w:rsidR="00B6746E" w:rsidRPr="00104382" w:rsidRDefault="00B6746E" w:rsidP="00B6746E">
      <w:pPr>
        <w:pStyle w:val="Heading3"/>
      </w:pPr>
      <w:r>
        <w:t>9.13 FR13</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78" w:name="BKM_4CF022E0_D7A5_4519_9B30_AC0D071660B4"/>
            <w:bookmarkEnd w:id="78"/>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FR13</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accelerate manually when the cruise control is 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Even when the cruise control is in the active state, the driver should be able to accelerate the vehicle through the accelerator pedal. For this temporary moment of time, the cruise control system should return the control to the driver. When the accelerator pedal is free from driver input, the cruise control system should return to its previously remembered active state.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2:53:54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FR13</w:t>
            </w:r>
            <w:r w:rsidRPr="001B7330">
              <w:rPr>
                <w:rFonts w:ascii="Arial" w:eastAsia="Times New Roman" w:hAnsi="Arial" w:cs="Arial"/>
                <w:color w:val="000000"/>
                <w:sz w:val="20"/>
                <w:szCs w:val="20"/>
                <w:u w:color="000000"/>
              </w:rPr>
              <w:t>: The driver should be able accelerate manually when the cruise control is 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FR13</w:t>
            </w:r>
            <w:r w:rsidRPr="001B7330">
              <w:rPr>
                <w:rFonts w:ascii="Arial" w:eastAsia="Times New Roman" w:hAnsi="Arial" w:cs="Arial"/>
                <w:color w:val="000000"/>
                <w:sz w:val="20"/>
                <w:szCs w:val="20"/>
                <w:u w:color="000000"/>
              </w:rPr>
              <w:t>: The driver should be able accelerate manually when the cruise control is 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FR13</w:t>
            </w:r>
            <w:r w:rsidRPr="001B7330">
              <w:rPr>
                <w:rFonts w:ascii="Arial" w:eastAsia="Times New Roman" w:hAnsi="Arial" w:cs="Arial"/>
                <w:color w:val="000000"/>
                <w:sz w:val="20"/>
                <w:szCs w:val="20"/>
                <w:u w:color="000000"/>
              </w:rPr>
              <w:t>: The driver should be able accelerate manually when the cruise control is 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FR02</w:t>
            </w:r>
            <w:r w:rsidRPr="001B7330">
              <w:rPr>
                <w:rFonts w:ascii="Arial" w:eastAsia="Times New Roman" w:hAnsi="Arial" w:cs="Arial"/>
                <w:color w:val="000000"/>
                <w:sz w:val="20"/>
                <w:szCs w:val="20"/>
                <w:u w:color="000000"/>
              </w:rPr>
              <w:t>: The driver should be able to activate the cruise control system manually.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79" w:name="_Toc432603856"/>
      <w:r>
        <w:t xml:space="preserve">Table </w:t>
      </w:r>
      <w:r>
        <w:fldChar w:fldCharType="begin"/>
      </w:r>
      <w:r>
        <w:instrText xml:space="preserve"> SEQ Table \* ARABIC </w:instrText>
      </w:r>
      <w:r>
        <w:fldChar w:fldCharType="separate"/>
      </w:r>
      <w:r w:rsidR="004933DD">
        <w:rPr>
          <w:noProof/>
        </w:rPr>
        <w:t>29</w:t>
      </w:r>
      <w:r>
        <w:rPr>
          <w:noProof/>
        </w:rPr>
        <w:fldChar w:fldCharType="end"/>
      </w:r>
      <w:r>
        <w:t xml:space="preserve"> : FR13</w:t>
      </w:r>
      <w:bookmarkEnd w:id="79"/>
    </w:p>
    <w:p w:rsidR="00B6746E" w:rsidRDefault="00B6746E" w:rsidP="00B6746E"/>
    <w:p w:rsidR="00B6746E" w:rsidRDefault="00B6746E" w:rsidP="00B6746E"/>
    <w:p w:rsidR="00B6746E" w:rsidRDefault="00B6746E" w:rsidP="00B6746E"/>
    <w:p w:rsidR="00B6746E" w:rsidRPr="00104382" w:rsidRDefault="00B6746E" w:rsidP="00B6746E">
      <w:pPr>
        <w:pStyle w:val="Heading3"/>
      </w:pPr>
      <w:r>
        <w:t>9.14 FR14</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80" w:name="BKM_AFB3F872_00F0_465D_9551_440819898037"/>
            <w:bookmarkEnd w:id="80"/>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FR14</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shall be able to decrease the vehicle speed by using the driver interface.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CC system shall obtain input from the driver for the reference speed through the driver interface.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2:59:07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lastRenderedPageBreak/>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FR14</w:t>
            </w:r>
            <w:r w:rsidRPr="001B7330">
              <w:rPr>
                <w:rFonts w:ascii="Arial" w:eastAsia="Times New Roman" w:hAnsi="Arial" w:cs="Arial"/>
                <w:color w:val="000000"/>
                <w:sz w:val="20"/>
                <w:szCs w:val="20"/>
                <w:u w:color="000000"/>
              </w:rPr>
              <w:t>: The driver shall be able to decrease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Vehicle Speed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FR14</w:t>
            </w:r>
            <w:r w:rsidRPr="001B7330">
              <w:rPr>
                <w:rFonts w:ascii="Arial" w:eastAsia="Times New Roman" w:hAnsi="Arial" w:cs="Arial"/>
                <w:color w:val="000000"/>
                <w:sz w:val="20"/>
                <w:szCs w:val="20"/>
                <w:u w:color="000000"/>
              </w:rPr>
              <w:t>: The driver shall be able to decrease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FR14</w:t>
            </w:r>
            <w:r w:rsidRPr="001B7330">
              <w:rPr>
                <w:rFonts w:ascii="Arial" w:eastAsia="Times New Roman" w:hAnsi="Arial" w:cs="Arial"/>
                <w:color w:val="000000"/>
                <w:sz w:val="20"/>
                <w:szCs w:val="20"/>
                <w:u w:color="000000"/>
              </w:rPr>
              <w:t>: The driver shall be able to decrease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FR14</w:t>
            </w:r>
            <w:r w:rsidRPr="001B7330">
              <w:rPr>
                <w:rFonts w:ascii="Arial" w:eastAsia="Times New Roman" w:hAnsi="Arial" w:cs="Arial"/>
                <w:color w:val="000000"/>
                <w:sz w:val="20"/>
                <w:szCs w:val="20"/>
                <w:u w:color="000000"/>
              </w:rPr>
              <w:t>: The driver shall be able to decrease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81" w:name="_Toc432603857"/>
      <w:r>
        <w:t xml:space="preserve">Table </w:t>
      </w:r>
      <w:r>
        <w:fldChar w:fldCharType="begin"/>
      </w:r>
      <w:r>
        <w:instrText xml:space="preserve"> SEQ Table \* ARABIC </w:instrText>
      </w:r>
      <w:r>
        <w:fldChar w:fldCharType="separate"/>
      </w:r>
      <w:r w:rsidR="004933DD">
        <w:rPr>
          <w:noProof/>
        </w:rPr>
        <w:t>30</w:t>
      </w:r>
      <w:r>
        <w:rPr>
          <w:noProof/>
        </w:rPr>
        <w:fldChar w:fldCharType="end"/>
      </w:r>
      <w:r>
        <w:t xml:space="preserve"> : FR14</w:t>
      </w:r>
      <w:bookmarkEnd w:id="81"/>
    </w:p>
    <w:p w:rsidR="00B6746E" w:rsidRPr="00104382" w:rsidRDefault="00B6746E" w:rsidP="00B6746E">
      <w:pPr>
        <w:pStyle w:val="Heading3"/>
      </w:pPr>
      <w:r>
        <w:t>9.15 FR15</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82" w:name="BKM_91CDD7E2_84E7_4E65_A16C_46F189FAA878"/>
            <w:bookmarkEnd w:id="82"/>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FR15</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shall be able to increase the Vehicle speed by using the driver interface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CC system shall obtain input from the driver for the reference speed through the driver interface.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2:58:33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FR15</w:t>
            </w:r>
            <w:r w:rsidRPr="001B7330">
              <w:rPr>
                <w:rFonts w:ascii="Arial" w:eastAsia="Times New Roman" w:hAnsi="Arial" w:cs="Arial"/>
                <w:color w:val="000000"/>
                <w:sz w:val="20"/>
                <w:szCs w:val="20"/>
                <w:u w:color="000000"/>
              </w:rPr>
              <w:t>: The driver shall be able to increase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Vehicle Speed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FR15</w:t>
            </w:r>
            <w:r w:rsidRPr="001B7330">
              <w:rPr>
                <w:rFonts w:ascii="Arial" w:eastAsia="Times New Roman" w:hAnsi="Arial" w:cs="Arial"/>
                <w:color w:val="000000"/>
                <w:sz w:val="20"/>
                <w:szCs w:val="20"/>
                <w:u w:color="000000"/>
              </w:rPr>
              <w:t>: The driver shall be able to increase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FR15</w:t>
            </w:r>
            <w:r w:rsidRPr="001B7330">
              <w:rPr>
                <w:rFonts w:ascii="Arial" w:eastAsia="Times New Roman" w:hAnsi="Arial" w:cs="Arial"/>
                <w:color w:val="000000"/>
                <w:sz w:val="20"/>
                <w:szCs w:val="20"/>
                <w:u w:color="000000"/>
              </w:rPr>
              <w:t>: The driver shall be able to increase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FR15</w:t>
            </w:r>
            <w:r w:rsidRPr="001B7330">
              <w:rPr>
                <w:rFonts w:ascii="Arial" w:eastAsia="Times New Roman" w:hAnsi="Arial" w:cs="Arial"/>
                <w:color w:val="000000"/>
                <w:sz w:val="20"/>
                <w:szCs w:val="20"/>
                <w:u w:color="000000"/>
              </w:rPr>
              <w:t>: The driver shall be able to increase the Vehicle speed by using the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FR12</w:t>
            </w:r>
            <w:r w:rsidRPr="001B7330">
              <w:rPr>
                <w:rFonts w:ascii="Arial" w:eastAsia="Times New Roman" w:hAnsi="Arial" w:cs="Arial"/>
                <w:color w:val="000000"/>
                <w:sz w:val="20"/>
                <w:szCs w:val="20"/>
                <w:u w:color="000000"/>
              </w:rPr>
              <w:t>: The driver should be able to set the desired speed.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83" w:name="_Toc432603858"/>
      <w:r>
        <w:t xml:space="preserve">Table </w:t>
      </w:r>
      <w:r>
        <w:fldChar w:fldCharType="begin"/>
      </w:r>
      <w:r>
        <w:instrText xml:space="preserve"> SEQ Table \* ARABIC </w:instrText>
      </w:r>
      <w:r>
        <w:fldChar w:fldCharType="separate"/>
      </w:r>
      <w:r w:rsidR="004933DD">
        <w:rPr>
          <w:noProof/>
        </w:rPr>
        <w:t>31</w:t>
      </w:r>
      <w:r>
        <w:rPr>
          <w:noProof/>
        </w:rPr>
        <w:fldChar w:fldCharType="end"/>
      </w:r>
      <w:r>
        <w:t xml:space="preserve"> : FR15</w:t>
      </w:r>
      <w:bookmarkEnd w:id="83"/>
    </w:p>
    <w:p w:rsidR="00B6746E" w:rsidRPr="00104382" w:rsidRDefault="00B6746E" w:rsidP="00B6746E">
      <w:pPr>
        <w:pStyle w:val="Heading3"/>
      </w:pPr>
      <w:r>
        <w:lastRenderedPageBreak/>
        <w:t>9.16 FR16</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84" w:name="BKM_A70AECC7_BA79_4BCD_8242_34576B20B817"/>
            <w:bookmarkEnd w:id="84"/>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FR16</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deactivate the cruise control system using the console button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put the cruise control system in off state by using the driver interface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2:37:54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Driver Interface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FR16</w:t>
            </w:r>
            <w:r w:rsidRPr="001B7330">
              <w:rPr>
                <w:rFonts w:ascii="Arial" w:eastAsia="Times New Roman" w:hAnsi="Arial" w:cs="Arial"/>
                <w:color w:val="000000"/>
                <w:sz w:val="20"/>
                <w:szCs w:val="20"/>
                <w:u w:color="000000"/>
              </w:rPr>
              <w:t>: The driver should be able to deactivate the cruise control system using the console button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CC_disengage (safe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FR16</w:t>
            </w:r>
            <w:r w:rsidRPr="001B7330">
              <w:rPr>
                <w:rFonts w:ascii="Arial" w:eastAsia="Times New Roman" w:hAnsi="Arial" w:cs="Arial"/>
                <w:color w:val="000000"/>
                <w:sz w:val="20"/>
                <w:szCs w:val="20"/>
                <w:u w:color="000000"/>
              </w:rPr>
              <w:t>: The driver should be able to deactivate the cruise control system using the console button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FR16</w:t>
            </w:r>
            <w:r w:rsidRPr="001B7330">
              <w:rPr>
                <w:rFonts w:ascii="Arial" w:eastAsia="Times New Roman" w:hAnsi="Arial" w:cs="Arial"/>
                <w:color w:val="000000"/>
                <w:sz w:val="20"/>
                <w:szCs w:val="20"/>
                <w:u w:color="000000"/>
              </w:rPr>
              <w:t>: The driver should be able to deactivate the cruise control system using the console button</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85" w:name="_Toc432603859"/>
      <w:r>
        <w:t xml:space="preserve">Table </w:t>
      </w:r>
      <w:r>
        <w:fldChar w:fldCharType="begin"/>
      </w:r>
      <w:r>
        <w:instrText xml:space="preserve"> SEQ Table \* ARABIC </w:instrText>
      </w:r>
      <w:r>
        <w:fldChar w:fldCharType="separate"/>
      </w:r>
      <w:r w:rsidR="004933DD">
        <w:rPr>
          <w:noProof/>
        </w:rPr>
        <w:t>32</w:t>
      </w:r>
      <w:r>
        <w:rPr>
          <w:noProof/>
        </w:rPr>
        <w:fldChar w:fldCharType="end"/>
      </w:r>
      <w:r>
        <w:t xml:space="preserve"> : FR16</w:t>
      </w:r>
      <w:bookmarkEnd w:id="85"/>
    </w:p>
    <w:p w:rsidR="00B6746E" w:rsidRPr="00295666" w:rsidRDefault="00B6746E" w:rsidP="00B6746E">
      <w:pPr>
        <w:pStyle w:val="Heading3"/>
      </w:pPr>
      <w:r>
        <w:t>9.17 FR17</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86" w:name="BKM_912152F6_842B_4579_9902_B4BD83A6E88A"/>
            <w:bookmarkEnd w:id="86"/>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FR17</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shall deactivate the cruise control by depressing the brake pedal.</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driver should be able to put the cruise control system in off state when the brake pedal is depressed. The cruise control can again become active only when the driver wishes to reactivate the system. Also, when the system is deactivated, it should remember the set speed before going into the off state.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9/15/2015 2:50:46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Braking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FR17</w:t>
            </w:r>
            <w:r w:rsidRPr="001B7330">
              <w:rPr>
                <w:rFonts w:ascii="Arial" w:eastAsia="Times New Roman" w:hAnsi="Arial" w:cs="Arial"/>
                <w:color w:val="000000"/>
                <w:sz w:val="20"/>
                <w:szCs w:val="20"/>
                <w:u w:color="000000"/>
              </w:rPr>
              <w:t>: The driver shall deactivate the cruise control by depressing the brake pedal.</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FR17</w:t>
            </w:r>
            <w:r w:rsidRPr="001B7330">
              <w:rPr>
                <w:rFonts w:ascii="Arial" w:eastAsia="Times New Roman" w:hAnsi="Arial" w:cs="Arial"/>
                <w:color w:val="000000"/>
                <w:sz w:val="20"/>
                <w:szCs w:val="20"/>
                <w:u w:color="000000"/>
              </w:rPr>
              <w:t>: The driver shall deactivate the cruise control by depressing the brake pedal.</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FR03</w:t>
            </w:r>
            <w:r w:rsidRPr="001B7330">
              <w:rPr>
                <w:rFonts w:ascii="Arial" w:eastAsia="Times New Roman" w:hAnsi="Arial" w:cs="Arial"/>
                <w:color w:val="000000"/>
                <w:sz w:val="20"/>
                <w:szCs w:val="20"/>
                <w:u w:color="000000"/>
              </w:rPr>
              <w:t>: The driver should be able to manually deactivate the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87" w:name="_Toc432603860"/>
      <w:r>
        <w:t xml:space="preserve">Table </w:t>
      </w:r>
      <w:r>
        <w:fldChar w:fldCharType="begin"/>
      </w:r>
      <w:r>
        <w:instrText xml:space="preserve"> SEQ Table \* ARABIC </w:instrText>
      </w:r>
      <w:r>
        <w:fldChar w:fldCharType="separate"/>
      </w:r>
      <w:r w:rsidR="004933DD">
        <w:rPr>
          <w:noProof/>
        </w:rPr>
        <w:t>33</w:t>
      </w:r>
      <w:r>
        <w:rPr>
          <w:noProof/>
        </w:rPr>
        <w:fldChar w:fldCharType="end"/>
      </w:r>
      <w:r>
        <w:t xml:space="preserve"> : FR17</w:t>
      </w:r>
      <w:bookmarkEnd w:id="87"/>
    </w:p>
    <w:p w:rsidR="00B6746E" w:rsidRPr="00C40559" w:rsidRDefault="00B6746E" w:rsidP="00B6746E">
      <w:pPr>
        <w:pStyle w:val="Heading3"/>
      </w:pPr>
      <w:r>
        <w:t>9.18 FR18</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88" w:name="BKM_2EB27856_874D_414E_A041_B97310EB320C"/>
            <w:bookmarkEnd w:id="88"/>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FR18</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lastRenderedPageBreak/>
              <w:t>The cruise control should reme</w:t>
            </w:r>
            <w:r>
              <w:rPr>
                <w:rFonts w:ascii="Arial" w:eastAsia="Times New Roman" w:hAnsi="Arial" w:cs="Arial"/>
                <w:color w:val="000000"/>
                <w:sz w:val="20"/>
                <w:szCs w:val="20"/>
              </w:rPr>
              <w:t>m</w:t>
            </w:r>
            <w:r w:rsidRPr="001B7330">
              <w:rPr>
                <w:rFonts w:ascii="Arial" w:eastAsia="Times New Roman" w:hAnsi="Arial" w:cs="Arial"/>
                <w:color w:val="000000"/>
                <w:sz w:val="20"/>
                <w:szCs w:val="20"/>
              </w:rPr>
              <w:t>ber the vehicle speed at which the system is deactivated.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Whenever the cruise control enters the de-active state, it should remember the speed set before entering the de-active state. This value will be cleared from the system only when the cruise control system goes to the 'off' state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9/16/2015 2:31:41 PM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Memory Block</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FR18</w:t>
            </w:r>
            <w:r w:rsidRPr="001B7330">
              <w:rPr>
                <w:rFonts w:ascii="Arial" w:eastAsia="Times New Roman" w:hAnsi="Arial" w:cs="Arial"/>
                <w:color w:val="000000"/>
                <w:sz w:val="20"/>
                <w:szCs w:val="20"/>
                <w:u w:color="000000"/>
              </w:rPr>
              <w:t>: The cruise control should remeber the vehicle speed at which the system is deactivated.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FR18</w:t>
            </w:r>
            <w:r w:rsidRPr="001B7330">
              <w:rPr>
                <w:rFonts w:ascii="Arial" w:eastAsia="Times New Roman" w:hAnsi="Arial" w:cs="Arial"/>
                <w:color w:val="000000"/>
                <w:sz w:val="20"/>
                <w:szCs w:val="20"/>
                <w:u w:color="000000"/>
              </w:rPr>
              <w:t>: The cruise control should remeber the vehicle speed at which the system is deactivated.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CC_disengage (safe state)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FR18</w:t>
            </w:r>
            <w:r w:rsidRPr="001B7330">
              <w:rPr>
                <w:rFonts w:ascii="Arial" w:eastAsia="Times New Roman" w:hAnsi="Arial" w:cs="Arial"/>
                <w:color w:val="000000"/>
                <w:sz w:val="20"/>
                <w:szCs w:val="20"/>
                <w:u w:color="000000"/>
              </w:rPr>
              <w:t>: The cruise control should remeber the vehicle speed at which the system is deactivated.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FR18</w:t>
            </w:r>
            <w:r w:rsidRPr="001B7330">
              <w:rPr>
                <w:rFonts w:ascii="Arial" w:eastAsia="Times New Roman" w:hAnsi="Arial" w:cs="Arial"/>
                <w:color w:val="000000"/>
                <w:sz w:val="20"/>
                <w:szCs w:val="20"/>
                <w:u w:color="000000"/>
              </w:rPr>
              <w:t>: The cruise control should remeber the vehicle speed at which the system is deactivated.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FR04</w:t>
            </w:r>
            <w:r w:rsidRPr="001B7330">
              <w:rPr>
                <w:rFonts w:ascii="Arial" w:eastAsia="Times New Roman" w:hAnsi="Arial" w:cs="Arial"/>
                <w:color w:val="000000"/>
                <w:sz w:val="20"/>
                <w:szCs w:val="20"/>
                <w:u w:color="000000"/>
              </w:rPr>
              <w:t>: The driver should be able to put the cruise control in standby mode.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89" w:name="_Toc432603861"/>
      <w:r>
        <w:t xml:space="preserve">Table </w:t>
      </w:r>
      <w:r>
        <w:fldChar w:fldCharType="begin"/>
      </w:r>
      <w:r>
        <w:instrText xml:space="preserve"> SEQ Table \* ARABIC </w:instrText>
      </w:r>
      <w:r>
        <w:fldChar w:fldCharType="separate"/>
      </w:r>
      <w:r w:rsidR="004933DD">
        <w:rPr>
          <w:noProof/>
        </w:rPr>
        <w:t>34</w:t>
      </w:r>
      <w:r>
        <w:rPr>
          <w:noProof/>
        </w:rPr>
        <w:fldChar w:fldCharType="end"/>
      </w:r>
      <w:r>
        <w:t xml:space="preserve"> : FR18</w:t>
      </w:r>
      <w:bookmarkEnd w:id="89"/>
    </w:p>
    <w:p w:rsidR="00B6746E" w:rsidRPr="00C40559" w:rsidRDefault="00B6746E" w:rsidP="00B6746E">
      <w:pPr>
        <w:pStyle w:val="Heading3"/>
      </w:pPr>
      <w:r>
        <w:t>9.19 FR19</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780"/>
        <w:gridCol w:w="780"/>
        <w:gridCol w:w="1560"/>
      </w:tblGrid>
      <w:tr w:rsidR="00B6746E" w:rsidRPr="004E41CB" w:rsidTr="00B6746E">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bookmarkStart w:id="90" w:name="BKM_AE94E68E_6210_4D11_8D30_CA6E241CBB87"/>
            <w:bookmarkEnd w:id="90"/>
            <w:r w:rsidRPr="001B7330">
              <w:rPr>
                <w:rFonts w:ascii="Arial" w:eastAsia="Times New Roman" w:hAnsi="Arial" w:cs="Arial"/>
                <w:b/>
                <w:bCs/>
                <w:color w:val="000000"/>
                <w:sz w:val="20"/>
                <w:szCs w:val="20"/>
              </w:rPr>
              <w:t>Alias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FR19</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Req.Type</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«functionalRequirement»</w:t>
            </w:r>
          </w:p>
        </w:tc>
        <w:tc>
          <w:tcPr>
            <w:tcW w:w="156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Status</w:t>
            </w:r>
          </w:p>
        </w:tc>
        <w:tc>
          <w:tcPr>
            <w:tcW w:w="1560" w:type="dxa"/>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Proposed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Description</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The control systems should be deactivated when the clutch pedal is pressed</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Rationale</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Whenever the cruise control system detects the clutch pedal is pressed, it should go into the de-active state. This will transfer the control of the vehicle to the driver.</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Originator:</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Priority</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b/>
                <w:bCs/>
                <w:color w:val="000000"/>
                <w:sz w:val="20"/>
                <w:szCs w:val="20"/>
              </w:rPr>
            </w:pPr>
            <w:r w:rsidRPr="001B7330">
              <w:rPr>
                <w:rFonts w:ascii="Arial" w:eastAsia="Times New Roman" w:hAnsi="Arial" w:cs="Arial"/>
                <w:b/>
                <w:bCs/>
                <w:color w:val="000000"/>
                <w:sz w:val="20"/>
                <w:szCs w:val="20"/>
              </w:rPr>
              <w:t>Date</w:t>
            </w:r>
          </w:p>
        </w:tc>
      </w:tr>
      <w:tr w:rsidR="00B6746E" w:rsidRPr="004E41CB" w:rsidTr="00B6746E">
        <w:tc>
          <w:tcPr>
            <w:tcW w:w="4680" w:type="dxa"/>
            <w:gridSpan w:val="3"/>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avinash.varadarajan</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Medium</w:t>
            </w:r>
          </w:p>
        </w:tc>
        <w:tc>
          <w:tcPr>
            <w:tcW w:w="2340" w:type="dxa"/>
            <w:gridSpan w:val="2"/>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color w:val="000000"/>
                <w:sz w:val="20"/>
                <w:szCs w:val="20"/>
              </w:rPr>
              <w:t>9/30/2015 11:22:05 AM</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rPr>
            </w:pPr>
            <w:r w:rsidRPr="001B7330">
              <w:rPr>
                <w:rFonts w:ascii="Arial" w:eastAsia="Times New Roman" w:hAnsi="Arial" w:cs="Arial"/>
                <w:b/>
                <w:bCs/>
                <w:color w:val="000000"/>
                <w:sz w:val="20"/>
                <w:szCs w:val="20"/>
              </w:rPr>
              <w:t>Dependencies:</w:t>
            </w:r>
          </w:p>
        </w:tc>
      </w:tr>
      <w:tr w:rsidR="00B6746E" w:rsidRPr="004E41CB" w:rsidTr="00B6746E">
        <w:tc>
          <w:tcPr>
            <w:tcW w:w="9360" w:type="dxa"/>
            <w:gridSpan w:val="7"/>
          </w:tcPr>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Logic Unit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Cruise Control System</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Powertrain Components</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«satisfy»</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Source: : CC_Engage</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b/>
                <w:bCs/>
                <w:color w:val="000000"/>
                <w:sz w:val="20"/>
                <w:szCs w:val="20"/>
                <w:u w:color="000000"/>
              </w:rPr>
              <w:t>«deriveReqt»</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Source: </w:t>
            </w:r>
            <w:r w:rsidRPr="001B7330">
              <w:rPr>
                <w:rFonts w:ascii="Arial" w:eastAsia="Times New Roman" w:hAnsi="Arial" w:cs="Arial"/>
                <w:b/>
                <w:bCs/>
                <w:color w:val="000000"/>
                <w:sz w:val="20"/>
                <w:szCs w:val="20"/>
                <w:u w:color="000000"/>
              </w:rPr>
              <w:t>FR19</w:t>
            </w:r>
            <w:r w:rsidRPr="001B7330">
              <w:rPr>
                <w:rFonts w:ascii="Arial" w:eastAsia="Times New Roman" w:hAnsi="Arial" w:cs="Arial"/>
                <w:color w:val="000000"/>
                <w:sz w:val="20"/>
                <w:szCs w:val="20"/>
                <w:u w:color="000000"/>
              </w:rPr>
              <w:t>: The control systems should be deactivated when the clutch pedal is pressed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r w:rsidRPr="001B7330">
              <w:rPr>
                <w:rFonts w:ascii="Arial" w:eastAsia="Times New Roman" w:hAnsi="Arial" w:cs="Arial"/>
                <w:color w:val="000000"/>
                <w:sz w:val="20"/>
                <w:szCs w:val="20"/>
                <w:u w:color="000000"/>
              </w:rPr>
              <w:t xml:space="preserve">Target: </w:t>
            </w:r>
            <w:r w:rsidRPr="001B7330">
              <w:rPr>
                <w:rFonts w:ascii="Arial" w:eastAsia="Times New Roman" w:hAnsi="Arial" w:cs="Arial"/>
                <w:b/>
                <w:bCs/>
                <w:color w:val="000000"/>
                <w:sz w:val="20"/>
                <w:szCs w:val="20"/>
                <w:u w:color="000000"/>
              </w:rPr>
              <w:t>FR01</w:t>
            </w:r>
            <w:r w:rsidRPr="001B7330">
              <w:rPr>
                <w:rFonts w:ascii="Arial" w:eastAsia="Times New Roman" w:hAnsi="Arial" w:cs="Arial"/>
                <w:color w:val="000000"/>
                <w:sz w:val="20"/>
                <w:szCs w:val="20"/>
                <w:u w:color="000000"/>
              </w:rPr>
              <w:t>: The cruise control system should maintain the speed of the vehicle upon the drivers demand</w:t>
            </w:r>
          </w:p>
          <w:p w:rsidR="00B6746E" w:rsidRPr="001B7330" w:rsidRDefault="00B6746E" w:rsidP="00B6746E">
            <w:pPr>
              <w:autoSpaceDE w:val="0"/>
              <w:autoSpaceDN w:val="0"/>
              <w:adjustRightInd w:val="0"/>
              <w:spacing w:after="0" w:line="240" w:lineRule="auto"/>
              <w:rPr>
                <w:rFonts w:ascii="Arial" w:eastAsia="Times New Roman" w:hAnsi="Arial" w:cs="Arial"/>
                <w:color w:val="000000"/>
                <w:sz w:val="20"/>
                <w:szCs w:val="20"/>
                <w:u w:color="000000"/>
              </w:rPr>
            </w:pPr>
          </w:p>
        </w:tc>
      </w:tr>
    </w:tbl>
    <w:p w:rsidR="00B6746E" w:rsidRDefault="00B6746E" w:rsidP="00B6746E">
      <w:pPr>
        <w:pStyle w:val="Caption"/>
        <w:jc w:val="center"/>
      </w:pPr>
      <w:bookmarkStart w:id="91" w:name="_Toc432603862"/>
      <w:r>
        <w:lastRenderedPageBreak/>
        <w:t xml:space="preserve">Table </w:t>
      </w:r>
      <w:r>
        <w:fldChar w:fldCharType="begin"/>
      </w:r>
      <w:r>
        <w:instrText xml:space="preserve"> SEQ Table \* ARABIC </w:instrText>
      </w:r>
      <w:r>
        <w:fldChar w:fldCharType="separate"/>
      </w:r>
      <w:r w:rsidR="004933DD">
        <w:rPr>
          <w:noProof/>
        </w:rPr>
        <w:t>35</w:t>
      </w:r>
      <w:r>
        <w:rPr>
          <w:noProof/>
        </w:rPr>
        <w:fldChar w:fldCharType="end"/>
      </w:r>
      <w:r>
        <w:t xml:space="preserve"> : FR19</w:t>
      </w:r>
      <w:bookmarkEnd w:id="91"/>
      <w:r>
        <w:br w:type="page"/>
      </w:r>
    </w:p>
    <w:p w:rsidR="00B6746E" w:rsidRPr="00E97D9B" w:rsidRDefault="00B6746E" w:rsidP="00B6746E"/>
    <w:p w:rsidR="00B6746E" w:rsidRDefault="00B6746E" w:rsidP="00B6746E">
      <w:pPr>
        <w:pStyle w:val="Heading2"/>
      </w:pPr>
      <w:bookmarkStart w:id="92" w:name="_Toc432510099"/>
      <w:r>
        <w:t>10 Annexure C: Functional Requirements Traceability Matrix</w:t>
      </w:r>
      <w:bookmarkEnd w:id="92"/>
    </w:p>
    <w:p w:rsidR="00B6746E" w:rsidRDefault="00B6746E" w:rsidP="00B6746E"/>
    <w:p w:rsidR="00B6746E" w:rsidRPr="000B6E11" w:rsidRDefault="00B6746E" w:rsidP="00B6746E">
      <w:pPr>
        <w:pStyle w:val="Heading3"/>
      </w:pPr>
      <w:bookmarkStart w:id="93" w:name="_Toc432510100"/>
      <w:r>
        <w:t>10.1 Derived functional requirements</w:t>
      </w:r>
      <w:bookmarkEnd w:id="93"/>
    </w:p>
    <w:p w:rsidR="00B6746E" w:rsidRDefault="00B6746E" w:rsidP="00B6746E"/>
    <w:p w:rsidR="00B6746E" w:rsidRDefault="00B6746E" w:rsidP="00B6746E">
      <w:pPr>
        <w:jc w:val="center"/>
      </w:pPr>
      <w:r>
        <w:rPr>
          <w:noProof/>
        </w:rPr>
        <w:t xml:space="preserve"> </w:t>
      </w:r>
      <w:r>
        <w:rPr>
          <w:noProof/>
          <w:lang w:val="en-US"/>
        </w:rPr>
        <w:drawing>
          <wp:inline distT="0" distB="0" distL="0" distR="0" wp14:anchorId="49ACBDC5" wp14:editId="02F900D7">
            <wp:extent cx="5944231" cy="4532243"/>
            <wp:effectExtent l="0" t="0" r="0" b="190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 relationship.png"/>
                    <pic:cNvPicPr/>
                  </pic:nvPicPr>
                  <pic:blipFill rotWithShape="1">
                    <a:blip r:embed="rId20">
                      <a:extLst>
                        <a:ext uri="{28A0092B-C50C-407E-A947-70E740481C1C}">
                          <a14:useLocalDpi xmlns:a14="http://schemas.microsoft.com/office/drawing/2010/main" val="0"/>
                        </a:ext>
                      </a:extLst>
                    </a:blip>
                    <a:srcRect t="16909"/>
                    <a:stretch/>
                  </pic:blipFill>
                  <pic:spPr bwMode="auto">
                    <a:xfrm>
                      <a:off x="0" y="0"/>
                      <a:ext cx="5943600" cy="4531762"/>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B6746E" w:rsidRDefault="00B6746E" w:rsidP="00B6746E">
      <w:pPr>
        <w:pStyle w:val="Heading2"/>
      </w:pPr>
      <w:bookmarkStart w:id="94" w:name="_Toc432510101"/>
      <w:r>
        <w:lastRenderedPageBreak/>
        <w:t>11 Annexure E: Functional Architecture Traceability Matrix</w:t>
      </w:r>
      <w:bookmarkEnd w:id="94"/>
    </w:p>
    <w:p w:rsidR="00B6746E" w:rsidRDefault="00B6746E" w:rsidP="00B6746E"/>
    <w:p w:rsidR="00B6746E" w:rsidRDefault="00B6746E" w:rsidP="00B6746E">
      <w:pPr>
        <w:pStyle w:val="Heading3"/>
      </w:pPr>
      <w:bookmarkStart w:id="95" w:name="_Toc432510102"/>
      <w:r>
        <w:t>11.1 Functional components satisfying functional requirements</w:t>
      </w:r>
      <w:bookmarkEnd w:id="95"/>
    </w:p>
    <w:p w:rsidR="00B6746E" w:rsidRDefault="00B6746E" w:rsidP="00B6746E"/>
    <w:p w:rsidR="00B6746E" w:rsidRDefault="00B6746E" w:rsidP="00B6746E">
      <w:pPr>
        <w:jc w:val="center"/>
      </w:pPr>
      <w:r>
        <w:rPr>
          <w:noProof/>
          <w:lang w:val="en-US"/>
        </w:rPr>
        <w:drawing>
          <wp:inline distT="0" distB="0" distL="0" distR="0" wp14:anchorId="25A1FC84" wp14:editId="52612793">
            <wp:extent cx="5943883" cy="5963478"/>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 architecture relationship matrix.png"/>
                    <pic:cNvPicPr/>
                  </pic:nvPicPr>
                  <pic:blipFill rotWithShape="1">
                    <a:blip r:embed="rId21">
                      <a:extLst>
                        <a:ext uri="{28A0092B-C50C-407E-A947-70E740481C1C}">
                          <a14:useLocalDpi xmlns:a14="http://schemas.microsoft.com/office/drawing/2010/main" val="0"/>
                        </a:ext>
                      </a:extLst>
                    </a:blip>
                    <a:srcRect t="14286"/>
                    <a:stretch/>
                  </pic:blipFill>
                  <pic:spPr bwMode="auto">
                    <a:xfrm>
                      <a:off x="0" y="0"/>
                      <a:ext cx="5943600" cy="5963194"/>
                    </a:xfrm>
                    <a:prstGeom prst="rect">
                      <a:avLst/>
                    </a:prstGeom>
                    <a:ln>
                      <a:noFill/>
                    </a:ln>
                    <a:extLst>
                      <a:ext uri="{53640926-AAD7-44D8-BBD7-CCE9431645EC}">
                        <a14:shadowObscured xmlns:a14="http://schemas.microsoft.com/office/drawing/2010/main"/>
                      </a:ext>
                    </a:extLst>
                  </pic:spPr>
                </pic:pic>
              </a:graphicData>
            </a:graphic>
          </wp:inline>
        </w:drawing>
      </w:r>
    </w:p>
    <w:p w:rsidR="00B6746E" w:rsidRDefault="00B6746E" w:rsidP="00B6746E">
      <w:pPr>
        <w:pStyle w:val="Heading3"/>
      </w:pPr>
      <w:bookmarkStart w:id="96" w:name="_Toc432510103"/>
    </w:p>
    <w:p w:rsidR="00B6746E" w:rsidRDefault="00B6746E" w:rsidP="00B6746E">
      <w:pPr>
        <w:pStyle w:val="Heading3"/>
      </w:pPr>
    </w:p>
    <w:p w:rsidR="00B6746E" w:rsidRDefault="00B6746E" w:rsidP="00B6746E">
      <w:pPr>
        <w:pStyle w:val="Heading3"/>
      </w:pPr>
      <w:r>
        <w:t>11.2 Functional system states satisfying functional requirements</w:t>
      </w:r>
      <w:bookmarkEnd w:id="96"/>
    </w:p>
    <w:p w:rsidR="00B6746E" w:rsidRDefault="00B6746E" w:rsidP="00B6746E"/>
    <w:p w:rsidR="00B6746E" w:rsidRDefault="00B6746E" w:rsidP="00B6746E">
      <w:pPr>
        <w:rPr>
          <w:rFonts w:asciiTheme="majorHAnsi" w:eastAsiaTheme="majorEastAsia" w:hAnsiTheme="majorHAnsi" w:cstheme="majorBidi"/>
          <w:b/>
          <w:bCs/>
          <w:color w:val="4F81BD" w:themeColor="accent1"/>
        </w:rPr>
      </w:pPr>
      <w:r>
        <w:rPr>
          <w:noProof/>
          <w:lang w:val="en-US"/>
        </w:rPr>
        <w:lastRenderedPageBreak/>
        <w:drawing>
          <wp:inline distT="0" distB="0" distL="0" distR="0" wp14:anchorId="74381827" wp14:editId="270383A2">
            <wp:extent cx="5928378" cy="1765190"/>
            <wp:effectExtent l="0" t="0" r="0" b="698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tional system states satisfying functional requirements.png"/>
                    <pic:cNvPicPr/>
                  </pic:nvPicPr>
                  <pic:blipFill rotWithShape="1">
                    <a:blip r:embed="rId22">
                      <a:extLst>
                        <a:ext uri="{28A0092B-C50C-407E-A947-70E740481C1C}">
                          <a14:useLocalDpi xmlns:a14="http://schemas.microsoft.com/office/drawing/2010/main" val="0"/>
                        </a:ext>
                      </a:extLst>
                    </a:blip>
                    <a:srcRect t="33533"/>
                    <a:stretch/>
                  </pic:blipFill>
                  <pic:spPr bwMode="auto">
                    <a:xfrm>
                      <a:off x="0" y="0"/>
                      <a:ext cx="5943600" cy="1769722"/>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B6746E" w:rsidRDefault="00B6746E" w:rsidP="00B6746E">
      <w:pPr>
        <w:pStyle w:val="Heading2"/>
      </w:pPr>
      <w:bookmarkStart w:id="97" w:name="_Toc432510104"/>
      <w:r>
        <w:lastRenderedPageBreak/>
        <w:t>12 Annexure F: Version History</w:t>
      </w:r>
      <w:bookmarkEnd w:id="97"/>
    </w:p>
    <w:tbl>
      <w:tblPr>
        <w:tblStyle w:val="TableGrid"/>
        <w:tblW w:w="0" w:type="auto"/>
        <w:tblLook w:val="04A0" w:firstRow="1" w:lastRow="0" w:firstColumn="1" w:lastColumn="0" w:noHBand="0" w:noVBand="1"/>
      </w:tblPr>
      <w:tblGrid>
        <w:gridCol w:w="914"/>
        <w:gridCol w:w="2614"/>
        <w:gridCol w:w="990"/>
        <w:gridCol w:w="1170"/>
        <w:gridCol w:w="1080"/>
        <w:gridCol w:w="2475"/>
      </w:tblGrid>
      <w:tr w:rsidR="00B6746E" w:rsidTr="00B6746E">
        <w:trPr>
          <w:trHeight w:val="399"/>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6746E" w:rsidRDefault="00B6746E" w:rsidP="00B6746E">
            <w:pPr>
              <w:spacing w:after="160" w:line="256" w:lineRule="auto"/>
              <w:jc w:val="center"/>
              <w:rPr>
                <w:lang w:val="nl-NL"/>
              </w:rPr>
            </w:pPr>
            <w:r>
              <w:rPr>
                <w:rFonts w:ascii="Calibri" w:eastAsia="Calibri" w:hAnsi="Calibri" w:cs="Calibri"/>
                <w:b/>
                <w:bCs/>
              </w:rPr>
              <w:t>Version</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6746E" w:rsidRDefault="00B6746E" w:rsidP="00B6746E">
            <w:pPr>
              <w:spacing w:after="160" w:line="256" w:lineRule="auto"/>
              <w:jc w:val="center"/>
              <w:rPr>
                <w:lang w:val="nl-NL"/>
              </w:rPr>
            </w:pPr>
            <w:r>
              <w:rPr>
                <w:rFonts w:ascii="Calibri" w:eastAsia="Calibri" w:hAnsi="Calibri" w:cs="Calibri"/>
                <w:b/>
                <w:bCs/>
              </w:rPr>
              <w:t>Change description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6746E" w:rsidRDefault="00B6746E" w:rsidP="00B6746E">
            <w:pPr>
              <w:spacing w:after="160" w:line="256" w:lineRule="auto"/>
              <w:jc w:val="center"/>
              <w:rPr>
                <w:lang w:val="nl-NL"/>
              </w:rPr>
            </w:pPr>
            <w:r>
              <w:rPr>
                <w:rFonts w:ascii="Calibri" w:eastAsia="Calibri" w:hAnsi="Calibri" w:cs="Calibri"/>
                <w:b/>
                <w:bCs/>
              </w:rPr>
              <w:t>Status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6746E" w:rsidRDefault="00B6746E" w:rsidP="00B6746E">
            <w:pPr>
              <w:spacing w:after="160" w:line="256" w:lineRule="auto"/>
              <w:jc w:val="center"/>
              <w:rPr>
                <w:lang w:val="nl-NL"/>
              </w:rPr>
            </w:pPr>
            <w:r>
              <w:rPr>
                <w:rFonts w:ascii="Calibri" w:eastAsia="Calibri" w:hAnsi="Calibri" w:cs="Calibri"/>
                <w:b/>
                <w:bCs/>
              </w:rPr>
              <w:t>Authors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B6746E" w:rsidRDefault="00B6746E" w:rsidP="00B6746E">
            <w:pPr>
              <w:spacing w:after="160" w:line="256" w:lineRule="auto"/>
              <w:jc w:val="center"/>
              <w:rPr>
                <w:lang w:val="nl-NL"/>
              </w:rPr>
            </w:pPr>
            <w:r>
              <w:rPr>
                <w:rFonts w:ascii="Calibri" w:eastAsia="Calibri" w:hAnsi="Calibri" w:cs="Calibri"/>
                <w:b/>
                <w:bCs/>
              </w:rPr>
              <w:t>Date</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6746E" w:rsidRDefault="00B6746E" w:rsidP="00B6746E">
            <w:pPr>
              <w:spacing w:after="160" w:line="256" w:lineRule="auto"/>
              <w:jc w:val="center"/>
              <w:rPr>
                <w:rFonts w:ascii="Calibri" w:eastAsia="Calibri" w:hAnsi="Calibri" w:cs="Calibri"/>
                <w:b/>
                <w:bCs/>
              </w:rPr>
            </w:pPr>
            <w:r>
              <w:rPr>
                <w:rFonts w:ascii="Calibri" w:eastAsia="Calibri" w:hAnsi="Calibri" w:cs="Calibri"/>
                <w:b/>
                <w:bCs/>
              </w:rPr>
              <w:t>Remarks</w:t>
            </w:r>
          </w:p>
        </w:tc>
      </w:tr>
      <w:tr w:rsidR="00B6746E" w:rsidTr="00B6746E">
        <w:trPr>
          <w:trHeight w:val="560"/>
        </w:trPr>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Default="00B6746E" w:rsidP="00B6746E">
            <w:pPr>
              <w:pStyle w:val="NoSpacing"/>
              <w:jc w:val="center"/>
            </w:pPr>
            <w:r>
              <w:t>0.1</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Pr="00717FB0" w:rsidRDefault="00B6746E" w:rsidP="00B6746E">
            <w:pPr>
              <w:pStyle w:val="NoSpacing"/>
              <w:jc w:val="center"/>
            </w:pPr>
            <w:r w:rsidRPr="00717FB0">
              <w:t xml:space="preserve">Initial Document to verify the approach followed and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Default="00B6746E" w:rsidP="00B6746E">
            <w:pPr>
              <w:pStyle w:val="NoSpacing"/>
              <w:jc w:val="center"/>
              <w:rPr>
                <w:lang w:val="en-US"/>
              </w:rPr>
            </w:pPr>
            <w:r>
              <w:rPr>
                <w:lang w:val="en-US"/>
              </w:rPr>
              <w:t>Draft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Default="00B6746E" w:rsidP="00B6746E">
            <w:pPr>
              <w:pStyle w:val="NoSpacing"/>
              <w:jc w:val="center"/>
            </w:pPr>
            <w:r>
              <w:t>AVV,BJ</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Default="00B6746E" w:rsidP="00B6746E">
            <w:pPr>
              <w:pStyle w:val="NoSpacing"/>
              <w:jc w:val="center"/>
            </w:pPr>
            <w:r>
              <w:t>30/09/15</w:t>
            </w:r>
          </w:p>
        </w:tc>
        <w:tc>
          <w:tcPr>
            <w:tcW w:w="24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746E" w:rsidRPr="00717FB0" w:rsidRDefault="00B6746E" w:rsidP="00B6746E">
            <w:pPr>
              <w:pStyle w:val="NoSpacing"/>
              <w:jc w:val="center"/>
            </w:pPr>
            <w:r w:rsidRPr="00717FB0">
              <w:t>General remarks on diagram readability and models. Positive appraisal towards the ID document</w:t>
            </w:r>
          </w:p>
        </w:tc>
      </w:tr>
    </w:tbl>
    <w:p w:rsidR="00B6746E" w:rsidRDefault="00B6746E" w:rsidP="00B6746E">
      <w:pPr>
        <w:jc w:val="both"/>
        <w:rPr>
          <w:rFonts w:asciiTheme="majorHAnsi" w:eastAsiaTheme="majorEastAsia" w:hAnsiTheme="majorHAnsi" w:cstheme="majorBidi"/>
          <w:b/>
          <w:bCs/>
          <w:color w:val="4F81BD" w:themeColor="accent1"/>
          <w:sz w:val="26"/>
          <w:szCs w:val="26"/>
        </w:rPr>
      </w:pPr>
    </w:p>
    <w:p w:rsidR="00B6746E" w:rsidRDefault="00B6746E" w:rsidP="00B6746E">
      <w:pPr>
        <w:rPr>
          <w:rFonts w:asciiTheme="majorHAnsi" w:eastAsiaTheme="majorEastAsia" w:hAnsiTheme="majorHAnsi" w:cstheme="majorBidi"/>
          <w:b/>
          <w:bCs/>
          <w:color w:val="4F81BD" w:themeColor="accent1"/>
          <w:sz w:val="26"/>
          <w:szCs w:val="26"/>
        </w:rPr>
      </w:pPr>
    </w:p>
    <w:sectPr w:rsidR="00B6746E" w:rsidSect="00307D27">
      <w:headerReference w:type="default" r:id="rId23"/>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3B" w:rsidRDefault="00DA763B" w:rsidP="00486830">
      <w:pPr>
        <w:spacing w:after="0" w:line="240" w:lineRule="auto"/>
      </w:pPr>
      <w:r>
        <w:separator/>
      </w:r>
    </w:p>
  </w:endnote>
  <w:endnote w:type="continuationSeparator" w:id="0">
    <w:p w:rsidR="00DA763B" w:rsidRDefault="00DA763B" w:rsidP="0048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3B" w:rsidRDefault="00DA763B" w:rsidP="00486830">
      <w:pPr>
        <w:spacing w:after="0" w:line="240" w:lineRule="auto"/>
      </w:pPr>
      <w:r>
        <w:separator/>
      </w:r>
    </w:p>
  </w:footnote>
  <w:footnote w:type="continuationSeparator" w:id="0">
    <w:p w:rsidR="00DA763B" w:rsidRDefault="00DA763B" w:rsidP="0048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4518"/>
      <w:gridCol w:w="2070"/>
      <w:gridCol w:w="90"/>
      <w:gridCol w:w="1530"/>
      <w:gridCol w:w="1368"/>
    </w:tblGrid>
    <w:tr w:rsidR="00B63977" w:rsidTr="00B6746E">
      <w:trPr>
        <w:jc w:val="center"/>
      </w:trPr>
      <w:tc>
        <w:tcPr>
          <w:tcW w:w="6678" w:type="dxa"/>
          <w:gridSpan w:val="3"/>
        </w:tcPr>
        <w:p w:rsidR="00B63977" w:rsidRDefault="00B63977">
          <w:pPr>
            <w:pStyle w:val="Header"/>
          </w:pPr>
          <w:r>
            <w:rPr>
              <w:rFonts w:ascii="Times New Roman" w:hAnsi="Times New Roman" w:cs="Times New Roman"/>
              <w:b/>
              <w:noProof/>
              <w:sz w:val="44"/>
              <w:lang w:val="en-US"/>
            </w:rPr>
            <w:drawing>
              <wp:inline distT="0" distB="0" distL="0" distR="0" wp14:anchorId="476621D5" wp14:editId="342CCE35">
                <wp:extent cx="914400" cy="387440"/>
                <wp:effectExtent l="0" t="0" r="0" b="0"/>
                <wp:docPr id="36" name="Picture 36" descr="C:\Users\avinash.varadarajan\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vinash.varadarajan\Picture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315" cy="387404"/>
                        </a:xfrm>
                        <a:prstGeom prst="rect">
                          <a:avLst/>
                        </a:prstGeom>
                        <a:noFill/>
                        <a:ln>
                          <a:noFill/>
                        </a:ln>
                      </pic:spPr>
                    </pic:pic>
                  </a:graphicData>
                </a:graphic>
              </wp:inline>
            </w:drawing>
          </w:r>
        </w:p>
      </w:tc>
      <w:tc>
        <w:tcPr>
          <w:tcW w:w="2898" w:type="dxa"/>
          <w:gridSpan w:val="2"/>
        </w:tcPr>
        <w:p w:rsidR="00B63977" w:rsidRPr="002770D0" w:rsidRDefault="00B63977">
          <w:pPr>
            <w:pStyle w:val="Header"/>
            <w:rPr>
              <w:sz w:val="20"/>
            </w:rPr>
          </w:pPr>
          <w:r w:rsidRPr="002770D0">
            <w:rPr>
              <w:sz w:val="20"/>
            </w:rPr>
            <w:t>BRACE Automotive</w:t>
          </w:r>
        </w:p>
        <w:p w:rsidR="00B63977" w:rsidRDefault="00B63977">
          <w:pPr>
            <w:pStyle w:val="Header"/>
          </w:pPr>
          <w:r w:rsidRPr="002770D0">
            <w:rPr>
              <w:sz w:val="20"/>
            </w:rPr>
            <w:t>Eindhoven, The Netherlands</w:t>
          </w:r>
        </w:p>
      </w:tc>
    </w:tr>
    <w:tr w:rsidR="00B63977" w:rsidTr="00B6746E">
      <w:trPr>
        <w:jc w:val="center"/>
      </w:trPr>
      <w:tc>
        <w:tcPr>
          <w:tcW w:w="6678" w:type="dxa"/>
          <w:gridSpan w:val="3"/>
        </w:tcPr>
        <w:p w:rsidR="00B63977" w:rsidRPr="004E5F75" w:rsidRDefault="00B63977">
          <w:pPr>
            <w:pStyle w:val="Header"/>
            <w:rPr>
              <w:sz w:val="20"/>
            </w:rPr>
          </w:pPr>
          <w:r w:rsidRPr="004E5F75">
            <w:rPr>
              <w:sz w:val="20"/>
            </w:rPr>
            <w:t>Title: Item Definition</w:t>
          </w:r>
        </w:p>
      </w:tc>
      <w:tc>
        <w:tcPr>
          <w:tcW w:w="2898" w:type="dxa"/>
          <w:gridSpan w:val="2"/>
        </w:tcPr>
        <w:p w:rsidR="00B63977" w:rsidRPr="004E5F75" w:rsidRDefault="00B63977">
          <w:pPr>
            <w:pStyle w:val="Header"/>
            <w:rPr>
              <w:sz w:val="20"/>
            </w:rPr>
          </w:pPr>
          <w:r w:rsidRPr="00853A04">
            <w:rPr>
              <w:sz w:val="20"/>
            </w:rPr>
            <w:t xml:space="preserve">Page </w:t>
          </w:r>
          <w:r w:rsidRPr="00853A04">
            <w:rPr>
              <w:b/>
              <w:sz w:val="20"/>
            </w:rPr>
            <w:fldChar w:fldCharType="begin"/>
          </w:r>
          <w:r w:rsidRPr="00853A04">
            <w:rPr>
              <w:b/>
              <w:sz w:val="20"/>
            </w:rPr>
            <w:instrText xml:space="preserve"> PAGE  \* Arabic  \* MERGEFORMAT </w:instrText>
          </w:r>
          <w:r w:rsidRPr="00853A04">
            <w:rPr>
              <w:b/>
              <w:sz w:val="20"/>
            </w:rPr>
            <w:fldChar w:fldCharType="separate"/>
          </w:r>
          <w:r w:rsidR="001A6CA9">
            <w:rPr>
              <w:b/>
              <w:noProof/>
              <w:sz w:val="20"/>
            </w:rPr>
            <w:t>18</w:t>
          </w:r>
          <w:r w:rsidRPr="00853A04">
            <w:rPr>
              <w:b/>
              <w:sz w:val="20"/>
            </w:rPr>
            <w:fldChar w:fldCharType="end"/>
          </w:r>
          <w:r w:rsidRPr="00853A04">
            <w:rPr>
              <w:sz w:val="20"/>
            </w:rPr>
            <w:t xml:space="preserve"> of </w:t>
          </w:r>
          <w:r w:rsidRPr="00853A04">
            <w:rPr>
              <w:b/>
              <w:sz w:val="20"/>
            </w:rPr>
            <w:fldChar w:fldCharType="begin"/>
          </w:r>
          <w:r w:rsidRPr="00853A04">
            <w:rPr>
              <w:b/>
              <w:sz w:val="20"/>
            </w:rPr>
            <w:instrText xml:space="preserve"> NUMPAGES  \* Arabic  \* MERGEFORMAT </w:instrText>
          </w:r>
          <w:r w:rsidRPr="00853A04">
            <w:rPr>
              <w:b/>
              <w:sz w:val="20"/>
            </w:rPr>
            <w:fldChar w:fldCharType="separate"/>
          </w:r>
          <w:r w:rsidR="001A6CA9">
            <w:rPr>
              <w:b/>
              <w:noProof/>
              <w:sz w:val="20"/>
            </w:rPr>
            <w:t>46</w:t>
          </w:r>
          <w:r w:rsidRPr="00853A04">
            <w:rPr>
              <w:b/>
              <w:sz w:val="20"/>
            </w:rPr>
            <w:fldChar w:fldCharType="end"/>
          </w:r>
        </w:p>
      </w:tc>
    </w:tr>
    <w:tr w:rsidR="00B63977" w:rsidTr="00B6746E">
      <w:trPr>
        <w:jc w:val="center"/>
      </w:trPr>
      <w:tc>
        <w:tcPr>
          <w:tcW w:w="9576" w:type="dxa"/>
          <w:gridSpan w:val="5"/>
        </w:tcPr>
        <w:p w:rsidR="00B63977" w:rsidRPr="004E5F75" w:rsidRDefault="00B63977">
          <w:pPr>
            <w:pStyle w:val="Header"/>
            <w:rPr>
              <w:sz w:val="20"/>
            </w:rPr>
          </w:pPr>
          <w:r w:rsidRPr="004E5F75">
            <w:rPr>
              <w:sz w:val="20"/>
            </w:rPr>
            <w:t>Project: Functional Safety Model of Conventional Cruise Control System</w:t>
          </w:r>
        </w:p>
      </w:tc>
    </w:tr>
    <w:tr w:rsidR="00B63977" w:rsidTr="00B6746E">
      <w:trPr>
        <w:jc w:val="center"/>
      </w:trPr>
      <w:tc>
        <w:tcPr>
          <w:tcW w:w="9576" w:type="dxa"/>
          <w:gridSpan w:val="5"/>
        </w:tcPr>
        <w:p w:rsidR="00B63977" w:rsidRPr="004E5F75" w:rsidRDefault="00B63977">
          <w:pPr>
            <w:pStyle w:val="Header"/>
            <w:rPr>
              <w:sz w:val="20"/>
            </w:rPr>
          </w:pPr>
          <w:r w:rsidRPr="004E5F75">
            <w:rPr>
              <w:sz w:val="20"/>
            </w:rPr>
            <w:t>File Location: See Subversion URL on title page</w:t>
          </w:r>
        </w:p>
      </w:tc>
    </w:tr>
    <w:tr w:rsidR="00B63977" w:rsidTr="00B6746E">
      <w:trPr>
        <w:jc w:val="center"/>
      </w:trPr>
      <w:tc>
        <w:tcPr>
          <w:tcW w:w="4518" w:type="dxa"/>
        </w:tcPr>
        <w:p w:rsidR="00B63977" w:rsidRPr="00853A04" w:rsidRDefault="00B63977">
          <w:pPr>
            <w:pStyle w:val="Header"/>
            <w:rPr>
              <w:sz w:val="20"/>
            </w:rPr>
          </w:pPr>
          <w:r w:rsidRPr="00853A04">
            <w:rPr>
              <w:sz w:val="20"/>
            </w:rPr>
            <w:t>By: Functional Safety Competence Cluster</w:t>
          </w:r>
        </w:p>
      </w:tc>
      <w:tc>
        <w:tcPr>
          <w:tcW w:w="2070" w:type="dxa"/>
        </w:tcPr>
        <w:p w:rsidR="00B63977" w:rsidRPr="00853A04" w:rsidRDefault="00B63977">
          <w:pPr>
            <w:pStyle w:val="Header"/>
            <w:rPr>
              <w:sz w:val="20"/>
            </w:rPr>
          </w:pPr>
          <w:r>
            <w:rPr>
              <w:sz w:val="20"/>
            </w:rPr>
            <w:t>Version: 0.2</w:t>
          </w:r>
        </w:p>
      </w:tc>
      <w:tc>
        <w:tcPr>
          <w:tcW w:w="1620" w:type="dxa"/>
          <w:gridSpan w:val="2"/>
        </w:tcPr>
        <w:p w:rsidR="00B63977" w:rsidRPr="00853A04" w:rsidRDefault="00B63977">
          <w:pPr>
            <w:pStyle w:val="Header"/>
            <w:rPr>
              <w:sz w:val="20"/>
            </w:rPr>
          </w:pPr>
          <w:r w:rsidRPr="00853A04">
            <w:rPr>
              <w:sz w:val="20"/>
            </w:rPr>
            <w:t>Status: Draft</w:t>
          </w:r>
        </w:p>
      </w:tc>
      <w:tc>
        <w:tcPr>
          <w:tcW w:w="1368" w:type="dxa"/>
        </w:tcPr>
        <w:p w:rsidR="00B63977" w:rsidRPr="00853A04" w:rsidRDefault="00B63977">
          <w:pPr>
            <w:pStyle w:val="Header"/>
            <w:rPr>
              <w:sz w:val="20"/>
            </w:rPr>
          </w:pPr>
          <w:r>
            <w:rPr>
              <w:sz w:val="20"/>
            </w:rPr>
            <w:t>10/12</w:t>
          </w:r>
          <w:r w:rsidRPr="00853A04">
            <w:rPr>
              <w:sz w:val="20"/>
            </w:rPr>
            <w:t>/15</w:t>
          </w:r>
        </w:p>
      </w:tc>
    </w:tr>
    <w:tr w:rsidR="00B63977" w:rsidTr="00B6746E">
      <w:trPr>
        <w:jc w:val="center"/>
      </w:trPr>
      <w:tc>
        <w:tcPr>
          <w:tcW w:w="9576" w:type="dxa"/>
          <w:gridSpan w:val="5"/>
        </w:tcPr>
        <w:p w:rsidR="00B63977" w:rsidRDefault="00B63977">
          <w:pPr>
            <w:pStyle w:val="Header"/>
          </w:pPr>
        </w:p>
      </w:tc>
    </w:tr>
  </w:tbl>
  <w:p w:rsidR="00B63977" w:rsidRDefault="00B6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77" w:rsidRDefault="00B63977" w:rsidP="00167F38">
    <w:pPr>
      <w:pStyle w:val="Header"/>
    </w:pPr>
    <w:r>
      <w:rPr>
        <w:noProof/>
        <w:lang w:val="en-US"/>
      </w:rPr>
      <w:drawing>
        <wp:anchor distT="0" distB="0" distL="114300" distR="114300" simplePos="0" relativeHeight="251661312" behindDoc="0" locked="0" layoutInCell="1" allowOverlap="1" wp14:anchorId="233E3DF7" wp14:editId="25DBFA82">
          <wp:simplePos x="0" y="0"/>
          <wp:positionH relativeFrom="column">
            <wp:posOffset>-224790</wp:posOffset>
          </wp:positionH>
          <wp:positionV relativeFrom="paragraph">
            <wp:posOffset>-123825</wp:posOffset>
          </wp:positionV>
          <wp:extent cx="2545080" cy="560705"/>
          <wp:effectExtent l="0" t="0" r="7620" b="0"/>
          <wp:wrapNone/>
          <wp:docPr id="456" name="Picture 4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60705"/>
                  </a:xfrm>
                  <a:prstGeom prst="rect">
                    <a:avLst/>
                  </a:prstGeom>
                  <a:noFill/>
                </pic:spPr>
              </pic:pic>
            </a:graphicData>
          </a:graphic>
          <wp14:sizeRelH relativeFrom="page">
            <wp14:pctWidth>0</wp14:pctWidth>
          </wp14:sizeRelH>
          <wp14:sizeRelV relativeFrom="page">
            <wp14:pctHeight>0</wp14:pctHeight>
          </wp14:sizeRelV>
        </wp:anchor>
      </w:drawing>
    </w:r>
    <w:r w:rsidRPr="00FD197E">
      <w:rPr>
        <w:noProof/>
        <w:lang w:val="en-US"/>
      </w:rPr>
      <w:drawing>
        <wp:anchor distT="0" distB="0" distL="114300" distR="114300" simplePos="0" relativeHeight="251660288" behindDoc="0" locked="0" layoutInCell="1" allowOverlap="1" wp14:anchorId="03261589" wp14:editId="6714E71C">
          <wp:simplePos x="0" y="0"/>
          <wp:positionH relativeFrom="column">
            <wp:posOffset>4148455</wp:posOffset>
          </wp:positionH>
          <wp:positionV relativeFrom="paragraph">
            <wp:posOffset>-8255</wp:posOffset>
          </wp:positionV>
          <wp:extent cx="2188845" cy="425450"/>
          <wp:effectExtent l="0" t="0" r="1905" b="0"/>
          <wp:wrapSquare wrapText="bothSides"/>
          <wp:docPr id="45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t="12326" r="2044" b="53776"/>
                  <a:stretch>
                    <a:fillRect/>
                  </a:stretch>
                </pic:blipFill>
                <pic:spPr bwMode="auto">
                  <a:xfrm>
                    <a:off x="0" y="0"/>
                    <a:ext cx="2188845" cy="425450"/>
                  </a:xfrm>
                  <a:prstGeom prst="rect">
                    <a:avLst/>
                  </a:prstGeom>
                  <a:noFill/>
                  <a:ln w="9525">
                    <a:noFill/>
                    <a:miter lim="800000"/>
                    <a:headEnd/>
                    <a:tailEnd/>
                  </a:ln>
                </pic:spPr>
              </pic:pic>
            </a:graphicData>
          </a:graphic>
        </wp:anchor>
      </w:drawing>
    </w:r>
  </w:p>
  <w:p w:rsidR="00B63977" w:rsidRDefault="00B6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468"/>
    <w:multiLevelType w:val="hybridMultilevel"/>
    <w:tmpl w:val="EB4C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F1019"/>
    <w:multiLevelType w:val="hybridMultilevel"/>
    <w:tmpl w:val="9E9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52BF"/>
    <w:multiLevelType w:val="multilevel"/>
    <w:tmpl w:val="4064B932"/>
    <w:lvl w:ilvl="0">
      <w:start w:val="1"/>
      <w:numFmt w:val="decimal"/>
      <w:pStyle w:val="Heading1"/>
      <w:lvlText w:val="%1."/>
      <w:lvlJc w:val="left"/>
      <w:pPr>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E517C92"/>
    <w:multiLevelType w:val="multilevel"/>
    <w:tmpl w:val="9EE67FE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F721A"/>
    <w:multiLevelType w:val="multilevel"/>
    <w:tmpl w:val="5E80AE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7D6A2E"/>
    <w:multiLevelType w:val="hybridMultilevel"/>
    <w:tmpl w:val="9416900E"/>
    <w:lvl w:ilvl="0" w:tplc="7778D7CE">
      <w:start w:val="6"/>
      <w:numFmt w:val="bullet"/>
      <w:lvlText w:val="-"/>
      <w:lvlJc w:val="left"/>
      <w:pPr>
        <w:ind w:left="1800" w:hanging="360"/>
      </w:pPr>
      <w:rPr>
        <w:rFonts w:ascii="Calibri" w:eastAsia="MS Mincho"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146FBA"/>
    <w:multiLevelType w:val="hybridMultilevel"/>
    <w:tmpl w:val="A66E6006"/>
    <w:lvl w:ilvl="0" w:tplc="D7B83C4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434BE"/>
    <w:multiLevelType w:val="hybridMultilevel"/>
    <w:tmpl w:val="64BA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E30AF"/>
    <w:multiLevelType w:val="hybridMultilevel"/>
    <w:tmpl w:val="3A62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B67"/>
    <w:multiLevelType w:val="multilevel"/>
    <w:tmpl w:val="5B321B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745CD7"/>
    <w:multiLevelType w:val="multilevel"/>
    <w:tmpl w:val="E0FA6F60"/>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8087E9E"/>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7D70F3"/>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8415C"/>
    <w:multiLevelType w:val="multilevel"/>
    <w:tmpl w:val="7584A6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957E40"/>
    <w:multiLevelType w:val="hybridMultilevel"/>
    <w:tmpl w:val="37900BAA"/>
    <w:lvl w:ilvl="0" w:tplc="1016A00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94860"/>
    <w:multiLevelType w:val="hybridMultilevel"/>
    <w:tmpl w:val="B35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1AD9"/>
    <w:multiLevelType w:val="multilevel"/>
    <w:tmpl w:val="64163268"/>
    <w:lvl w:ilvl="0">
      <w:start w:val="7"/>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AB1843"/>
    <w:multiLevelType w:val="hybridMultilevel"/>
    <w:tmpl w:val="07DCD5B8"/>
    <w:lvl w:ilvl="0" w:tplc="D2245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B032E"/>
    <w:multiLevelType w:val="multilevel"/>
    <w:tmpl w:val="38C2E3AE"/>
    <w:lvl w:ilvl="0">
      <w:start w:val="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94770E"/>
    <w:multiLevelType w:val="multilevel"/>
    <w:tmpl w:val="57A0F1C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7B6B91"/>
    <w:multiLevelType w:val="hybridMultilevel"/>
    <w:tmpl w:val="B29ED65E"/>
    <w:lvl w:ilvl="0" w:tplc="5CCEB6F6">
      <w:start w:val="6"/>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6040"/>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E369B"/>
    <w:multiLevelType w:val="hybridMultilevel"/>
    <w:tmpl w:val="888A88DA"/>
    <w:lvl w:ilvl="0" w:tplc="ACD04D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575E1"/>
    <w:multiLevelType w:val="hybridMultilevel"/>
    <w:tmpl w:val="48B0133A"/>
    <w:lvl w:ilvl="0" w:tplc="F9F60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97"/>
    <w:multiLevelType w:val="multilevel"/>
    <w:tmpl w:val="DE68DB80"/>
    <w:lvl w:ilvl="0">
      <w:start w:val="8"/>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2160" w:hanging="108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3240" w:hanging="1440"/>
      </w:pPr>
      <w:rPr>
        <w:rFonts w:hint="default"/>
        <w:sz w:val="22"/>
      </w:rPr>
    </w:lvl>
    <w:lvl w:ilvl="6">
      <w:start w:val="1"/>
      <w:numFmt w:val="decimal"/>
      <w:isLgl/>
      <w:lvlText w:val="%1.%2.%3.%4.%5.%6.%7"/>
      <w:lvlJc w:val="left"/>
      <w:pPr>
        <w:ind w:left="3960" w:hanging="1800"/>
      </w:pPr>
      <w:rPr>
        <w:rFonts w:hint="default"/>
        <w:sz w:val="22"/>
      </w:rPr>
    </w:lvl>
    <w:lvl w:ilvl="7">
      <w:start w:val="1"/>
      <w:numFmt w:val="decimal"/>
      <w:isLgl/>
      <w:lvlText w:val="%1.%2.%3.%4.%5.%6.%7.%8"/>
      <w:lvlJc w:val="left"/>
      <w:pPr>
        <w:ind w:left="4320" w:hanging="1800"/>
      </w:pPr>
      <w:rPr>
        <w:rFonts w:hint="default"/>
        <w:sz w:val="22"/>
      </w:rPr>
    </w:lvl>
    <w:lvl w:ilvl="8">
      <w:start w:val="1"/>
      <w:numFmt w:val="decimal"/>
      <w:isLgl/>
      <w:lvlText w:val="%1.%2.%3.%4.%5.%6.%7.%8.%9"/>
      <w:lvlJc w:val="left"/>
      <w:pPr>
        <w:ind w:left="5040" w:hanging="2160"/>
      </w:pPr>
      <w:rPr>
        <w:rFonts w:hint="default"/>
        <w:sz w:val="22"/>
      </w:rPr>
    </w:lvl>
  </w:abstractNum>
  <w:abstractNum w:abstractNumId="25" w15:restartNumberingAfterBreak="0">
    <w:nsid w:val="42F613E6"/>
    <w:multiLevelType w:val="hybridMultilevel"/>
    <w:tmpl w:val="52F01B9C"/>
    <w:lvl w:ilvl="0" w:tplc="4462BBDA">
      <w:start w:val="8"/>
      <w:numFmt w:val="bullet"/>
      <w:lvlText w:val=""/>
      <w:lvlJc w:val="left"/>
      <w:pPr>
        <w:ind w:left="720" w:hanging="360"/>
      </w:pPr>
      <w:rPr>
        <w:rFonts w:ascii="Symbol" w:eastAsiaTheme="minorHAnsi" w:hAnsi="Symbol"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D2247"/>
    <w:multiLevelType w:val="multilevel"/>
    <w:tmpl w:val="90FA576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574AC4"/>
    <w:multiLevelType w:val="hybridMultilevel"/>
    <w:tmpl w:val="FBEE6F8C"/>
    <w:lvl w:ilvl="0" w:tplc="A93849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DF8"/>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C87034"/>
    <w:multiLevelType w:val="multilevel"/>
    <w:tmpl w:val="AD983C4C"/>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04614B"/>
    <w:multiLevelType w:val="hybridMultilevel"/>
    <w:tmpl w:val="A8985E00"/>
    <w:lvl w:ilvl="0" w:tplc="EB5E3C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AF1856"/>
    <w:multiLevelType w:val="multilevel"/>
    <w:tmpl w:val="9D38FC72"/>
    <w:lvl w:ilvl="0">
      <w:start w:val="1"/>
      <w:numFmt w:val="bullet"/>
      <w:lvlText w:val=""/>
      <w:lvlJc w:val="left"/>
      <w:pPr>
        <w:ind w:left="600" w:hanging="600"/>
      </w:pPr>
      <w:rPr>
        <w:rFonts w:ascii="Symbol" w:hAnsi="Symbol"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BD0E98"/>
    <w:multiLevelType w:val="multilevel"/>
    <w:tmpl w:val="3794A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6B5A90"/>
    <w:multiLevelType w:val="hybridMultilevel"/>
    <w:tmpl w:val="BD26FCC6"/>
    <w:lvl w:ilvl="0" w:tplc="80EA31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C34657"/>
    <w:multiLevelType w:val="multilevel"/>
    <w:tmpl w:val="59883BDE"/>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526E82"/>
    <w:multiLevelType w:val="hybridMultilevel"/>
    <w:tmpl w:val="394EE4F6"/>
    <w:lvl w:ilvl="0" w:tplc="24AEA682">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E2251C"/>
    <w:multiLevelType w:val="multilevel"/>
    <w:tmpl w:val="BFE0837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4255D1"/>
    <w:multiLevelType w:val="hybridMultilevel"/>
    <w:tmpl w:val="F840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240F4"/>
    <w:multiLevelType w:val="hybridMultilevel"/>
    <w:tmpl w:val="0E60F64E"/>
    <w:lvl w:ilvl="0" w:tplc="09624504">
      <w:start w:val="1"/>
      <w:numFmt w:val="bullet"/>
      <w:lvlText w:val=""/>
      <w:lvlJc w:val="left"/>
      <w:pPr>
        <w:ind w:left="720" w:hanging="360"/>
      </w:pPr>
      <w:rPr>
        <w:rFonts w:ascii="Symbol" w:eastAsia="Batang"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4927F6"/>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EC0943"/>
    <w:multiLevelType w:val="hybridMultilevel"/>
    <w:tmpl w:val="69A2E060"/>
    <w:lvl w:ilvl="0" w:tplc="91920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B368A5"/>
    <w:multiLevelType w:val="hybridMultilevel"/>
    <w:tmpl w:val="D436C4B4"/>
    <w:lvl w:ilvl="0" w:tplc="969666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5F678B"/>
    <w:multiLevelType w:val="hybridMultilevel"/>
    <w:tmpl w:val="B60EBF98"/>
    <w:lvl w:ilvl="0" w:tplc="7FAA3990">
      <w:start w:val="7"/>
      <w:numFmt w:val="bullet"/>
      <w:lvlText w:val="-"/>
      <w:lvlJc w:val="left"/>
      <w:pPr>
        <w:ind w:left="720" w:hanging="360"/>
      </w:pPr>
      <w:rPr>
        <w:rFonts w:ascii="Calibri" w:eastAsia="Batang"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A04095"/>
    <w:multiLevelType w:val="multilevel"/>
    <w:tmpl w:val="B73E4EB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6629F8"/>
    <w:multiLevelType w:val="hybridMultilevel"/>
    <w:tmpl w:val="35A69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DA6A3F"/>
    <w:multiLevelType w:val="multilevel"/>
    <w:tmpl w:val="83FCDB12"/>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C9F3CA4"/>
    <w:multiLevelType w:val="hybridMultilevel"/>
    <w:tmpl w:val="3A12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95693"/>
    <w:multiLevelType w:val="multilevel"/>
    <w:tmpl w:val="57781186"/>
    <w:lvl w:ilvl="0">
      <w:start w:val="1"/>
      <w:numFmt w:val="bullet"/>
      <w:lvlText w:val=""/>
      <w:lvlJc w:val="left"/>
      <w:pPr>
        <w:ind w:left="360" w:hanging="360"/>
      </w:pPr>
      <w:rPr>
        <w:rFonts w:ascii="Symbol" w:hAnsi="Symbol" w:hint="default"/>
      </w:r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D2D0364"/>
    <w:multiLevelType w:val="hybridMultilevel"/>
    <w:tmpl w:val="FA0EA188"/>
    <w:lvl w:ilvl="0" w:tplc="2B4C70BA">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38"/>
  </w:num>
  <w:num w:numId="4">
    <w:abstractNumId w:val="48"/>
  </w:num>
  <w:num w:numId="5">
    <w:abstractNumId w:val="17"/>
  </w:num>
  <w:num w:numId="6">
    <w:abstractNumId w:val="30"/>
  </w:num>
  <w:num w:numId="7">
    <w:abstractNumId w:val="21"/>
  </w:num>
  <w:num w:numId="8">
    <w:abstractNumId w:val="12"/>
  </w:num>
  <w:num w:numId="9">
    <w:abstractNumId w:val="28"/>
  </w:num>
  <w:num w:numId="10">
    <w:abstractNumId w:val="39"/>
  </w:num>
  <w:num w:numId="11">
    <w:abstractNumId w:val="11"/>
  </w:num>
  <w:num w:numId="12">
    <w:abstractNumId w:val="25"/>
  </w:num>
  <w:num w:numId="13">
    <w:abstractNumId w:val="1"/>
  </w:num>
  <w:num w:numId="14">
    <w:abstractNumId w:val="7"/>
  </w:num>
  <w:num w:numId="15">
    <w:abstractNumId w:val="37"/>
  </w:num>
  <w:num w:numId="16">
    <w:abstractNumId w:val="0"/>
  </w:num>
  <w:num w:numId="17">
    <w:abstractNumId w:val="35"/>
  </w:num>
  <w:num w:numId="18">
    <w:abstractNumId w:val="33"/>
  </w:num>
  <w:num w:numId="19">
    <w:abstractNumId w:val="44"/>
  </w:num>
  <w:num w:numId="20">
    <w:abstractNumId w:val="20"/>
  </w:num>
  <w:num w:numId="21">
    <w:abstractNumId w:val="5"/>
  </w:num>
  <w:num w:numId="22">
    <w:abstractNumId w:val="10"/>
  </w:num>
  <w:num w:numId="23">
    <w:abstractNumId w:val="45"/>
  </w:num>
  <w:num w:numId="24">
    <w:abstractNumId w:val="47"/>
  </w:num>
  <w:num w:numId="25">
    <w:abstractNumId w:val="41"/>
  </w:num>
  <w:num w:numId="26">
    <w:abstractNumId w:val="23"/>
  </w:num>
  <w:num w:numId="27">
    <w:abstractNumId w:val="27"/>
  </w:num>
  <w:num w:numId="28">
    <w:abstractNumId w:val="26"/>
  </w:num>
  <w:num w:numId="29">
    <w:abstractNumId w:val="15"/>
  </w:num>
  <w:num w:numId="30">
    <w:abstractNumId w:val="31"/>
  </w:num>
  <w:num w:numId="31">
    <w:abstractNumId w:val="22"/>
  </w:num>
  <w:num w:numId="32">
    <w:abstractNumId w:val="6"/>
  </w:num>
  <w:num w:numId="33">
    <w:abstractNumId w:val="4"/>
  </w:num>
  <w:num w:numId="34">
    <w:abstractNumId w:val="36"/>
  </w:num>
  <w:num w:numId="35">
    <w:abstractNumId w:val="32"/>
  </w:num>
  <w:num w:numId="36">
    <w:abstractNumId w:val="9"/>
  </w:num>
  <w:num w:numId="37">
    <w:abstractNumId w:val="43"/>
  </w:num>
  <w:num w:numId="38">
    <w:abstractNumId w:val="19"/>
  </w:num>
  <w:num w:numId="39">
    <w:abstractNumId w:val="18"/>
  </w:num>
  <w:num w:numId="40">
    <w:abstractNumId w:val="40"/>
  </w:num>
  <w:num w:numId="41">
    <w:abstractNumId w:val="8"/>
  </w:num>
  <w:num w:numId="42">
    <w:abstractNumId w:val="29"/>
  </w:num>
  <w:num w:numId="43">
    <w:abstractNumId w:val="34"/>
  </w:num>
  <w:num w:numId="44">
    <w:abstractNumId w:val="13"/>
  </w:num>
  <w:num w:numId="45">
    <w:abstractNumId w:val="3"/>
  </w:num>
  <w:num w:numId="46">
    <w:abstractNumId w:val="16"/>
  </w:num>
  <w:num w:numId="47">
    <w:abstractNumId w:val="10"/>
    <w:lvlOverride w:ilvl="0">
      <w:startOverride w:val="1"/>
    </w:lvlOverride>
    <w:lvlOverride w:ilvl="1">
      <w:startOverride w:val="1"/>
    </w:lvlOverride>
    <w:lvlOverride w:ilvl="2">
      <w:startOverride w:val="2"/>
    </w:lvlOverride>
  </w:num>
  <w:num w:numId="48">
    <w:abstractNumId w:val="10"/>
    <w:lvlOverride w:ilvl="0">
      <w:startOverride w:val="1"/>
    </w:lvlOverride>
    <w:lvlOverride w:ilvl="1">
      <w:startOverride w:val="1"/>
    </w:lvlOverride>
    <w:lvlOverride w:ilvl="2">
      <w:startOverride w:val="1"/>
    </w:lvlOverride>
  </w:num>
  <w:num w:numId="49">
    <w:abstractNumId w:val="46"/>
  </w:num>
  <w:num w:numId="50">
    <w:abstractNumId w:val="10"/>
    <w:lvlOverride w:ilvl="0">
      <w:startOverride w:val="1"/>
    </w:lvlOverride>
    <w:lvlOverride w:ilvl="1">
      <w:startOverride w:val="1"/>
    </w:lvlOverride>
  </w:num>
  <w:num w:numId="51">
    <w:abstractNumId w:val="10"/>
    <w:lvlOverride w:ilvl="0">
      <w:startOverride w:val="7"/>
    </w:lvlOverride>
    <w:lvlOverride w:ilvl="1">
      <w:startOverride w:val="1"/>
    </w:lvlOverride>
  </w:num>
  <w:num w:numId="52">
    <w:abstractNumId w:val="24"/>
  </w:num>
  <w:num w:numId="53">
    <w:abstractNumId w:val="14"/>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27"/>
    <w:rsid w:val="00004140"/>
    <w:rsid w:val="000176E0"/>
    <w:rsid w:val="0002278C"/>
    <w:rsid w:val="000268F5"/>
    <w:rsid w:val="000275FA"/>
    <w:rsid w:val="000305E4"/>
    <w:rsid w:val="00031DA5"/>
    <w:rsid w:val="00032B27"/>
    <w:rsid w:val="000361CD"/>
    <w:rsid w:val="0003705E"/>
    <w:rsid w:val="00043C7E"/>
    <w:rsid w:val="000530AA"/>
    <w:rsid w:val="000537C0"/>
    <w:rsid w:val="000543D6"/>
    <w:rsid w:val="00061452"/>
    <w:rsid w:val="00066048"/>
    <w:rsid w:val="00066323"/>
    <w:rsid w:val="000663E1"/>
    <w:rsid w:val="00066AEB"/>
    <w:rsid w:val="0006713E"/>
    <w:rsid w:val="000701CE"/>
    <w:rsid w:val="00070E25"/>
    <w:rsid w:val="00071ADC"/>
    <w:rsid w:val="00072620"/>
    <w:rsid w:val="00072813"/>
    <w:rsid w:val="000739B8"/>
    <w:rsid w:val="00074024"/>
    <w:rsid w:val="00075101"/>
    <w:rsid w:val="000751E6"/>
    <w:rsid w:val="000822C6"/>
    <w:rsid w:val="00082F3F"/>
    <w:rsid w:val="00085B84"/>
    <w:rsid w:val="00085F79"/>
    <w:rsid w:val="000870CC"/>
    <w:rsid w:val="0009085C"/>
    <w:rsid w:val="00092930"/>
    <w:rsid w:val="00094859"/>
    <w:rsid w:val="00095501"/>
    <w:rsid w:val="00096CC5"/>
    <w:rsid w:val="000A2BBA"/>
    <w:rsid w:val="000A2C7C"/>
    <w:rsid w:val="000A331B"/>
    <w:rsid w:val="000A3610"/>
    <w:rsid w:val="000A43FD"/>
    <w:rsid w:val="000A5756"/>
    <w:rsid w:val="000B1217"/>
    <w:rsid w:val="000B316E"/>
    <w:rsid w:val="000B3710"/>
    <w:rsid w:val="000C1F5A"/>
    <w:rsid w:val="000C38A8"/>
    <w:rsid w:val="000C60E4"/>
    <w:rsid w:val="000C6A30"/>
    <w:rsid w:val="000C6C74"/>
    <w:rsid w:val="000C6E3D"/>
    <w:rsid w:val="000D0099"/>
    <w:rsid w:val="000D1B6B"/>
    <w:rsid w:val="000D4F62"/>
    <w:rsid w:val="000D5561"/>
    <w:rsid w:val="000D637D"/>
    <w:rsid w:val="000D7D44"/>
    <w:rsid w:val="000E0E39"/>
    <w:rsid w:val="000E4070"/>
    <w:rsid w:val="000E7991"/>
    <w:rsid w:val="000F6F56"/>
    <w:rsid w:val="0010113D"/>
    <w:rsid w:val="00101CC2"/>
    <w:rsid w:val="00102C3B"/>
    <w:rsid w:val="001037CF"/>
    <w:rsid w:val="001063F1"/>
    <w:rsid w:val="0010789D"/>
    <w:rsid w:val="00114124"/>
    <w:rsid w:val="0011660F"/>
    <w:rsid w:val="001167D9"/>
    <w:rsid w:val="00116F84"/>
    <w:rsid w:val="0012036B"/>
    <w:rsid w:val="001208FF"/>
    <w:rsid w:val="00121C9B"/>
    <w:rsid w:val="00122358"/>
    <w:rsid w:val="0012673B"/>
    <w:rsid w:val="00126FE8"/>
    <w:rsid w:val="00130458"/>
    <w:rsid w:val="00130B64"/>
    <w:rsid w:val="00130E40"/>
    <w:rsid w:val="00133D59"/>
    <w:rsid w:val="00134A40"/>
    <w:rsid w:val="00135421"/>
    <w:rsid w:val="00136688"/>
    <w:rsid w:val="00137D00"/>
    <w:rsid w:val="00140D84"/>
    <w:rsid w:val="00142B81"/>
    <w:rsid w:val="0014412D"/>
    <w:rsid w:val="0014482A"/>
    <w:rsid w:val="00151752"/>
    <w:rsid w:val="001575B6"/>
    <w:rsid w:val="00162FF1"/>
    <w:rsid w:val="00163843"/>
    <w:rsid w:val="001672C0"/>
    <w:rsid w:val="00167E25"/>
    <w:rsid w:val="00167F38"/>
    <w:rsid w:val="00170437"/>
    <w:rsid w:val="001730C1"/>
    <w:rsid w:val="00174824"/>
    <w:rsid w:val="00174D19"/>
    <w:rsid w:val="00174D2E"/>
    <w:rsid w:val="001767E2"/>
    <w:rsid w:val="0018233E"/>
    <w:rsid w:val="00183618"/>
    <w:rsid w:val="00184163"/>
    <w:rsid w:val="00186AA2"/>
    <w:rsid w:val="00192056"/>
    <w:rsid w:val="00192293"/>
    <w:rsid w:val="00193002"/>
    <w:rsid w:val="001932AF"/>
    <w:rsid w:val="001942D6"/>
    <w:rsid w:val="001A352C"/>
    <w:rsid w:val="001A3B72"/>
    <w:rsid w:val="001A5C04"/>
    <w:rsid w:val="001A6CA9"/>
    <w:rsid w:val="001A6EAF"/>
    <w:rsid w:val="001B36B8"/>
    <w:rsid w:val="001B7177"/>
    <w:rsid w:val="001C016C"/>
    <w:rsid w:val="001C0DCC"/>
    <w:rsid w:val="001C2FC2"/>
    <w:rsid w:val="001D2027"/>
    <w:rsid w:val="001D4ABE"/>
    <w:rsid w:val="001D54FF"/>
    <w:rsid w:val="001D77B1"/>
    <w:rsid w:val="001E0756"/>
    <w:rsid w:val="001E3ED0"/>
    <w:rsid w:val="001F02B4"/>
    <w:rsid w:val="001F0FEA"/>
    <w:rsid w:val="001F1981"/>
    <w:rsid w:val="001F2CDA"/>
    <w:rsid w:val="001F66D8"/>
    <w:rsid w:val="001F6DA9"/>
    <w:rsid w:val="00202E44"/>
    <w:rsid w:val="00202F73"/>
    <w:rsid w:val="00203D42"/>
    <w:rsid w:val="00206CF3"/>
    <w:rsid w:val="00211B35"/>
    <w:rsid w:val="00212727"/>
    <w:rsid w:val="00212C11"/>
    <w:rsid w:val="00216009"/>
    <w:rsid w:val="002256BA"/>
    <w:rsid w:val="00227465"/>
    <w:rsid w:val="002303BD"/>
    <w:rsid w:val="0023088F"/>
    <w:rsid w:val="0023136D"/>
    <w:rsid w:val="00234FC3"/>
    <w:rsid w:val="00234FCB"/>
    <w:rsid w:val="00242FBA"/>
    <w:rsid w:val="00244710"/>
    <w:rsid w:val="00245975"/>
    <w:rsid w:val="00245D60"/>
    <w:rsid w:val="00247945"/>
    <w:rsid w:val="00250250"/>
    <w:rsid w:val="002509DE"/>
    <w:rsid w:val="002510E4"/>
    <w:rsid w:val="00255BDF"/>
    <w:rsid w:val="00257317"/>
    <w:rsid w:val="002667F3"/>
    <w:rsid w:val="00266EF4"/>
    <w:rsid w:val="00266FE0"/>
    <w:rsid w:val="002672B6"/>
    <w:rsid w:val="002677AB"/>
    <w:rsid w:val="00267BD9"/>
    <w:rsid w:val="00270062"/>
    <w:rsid w:val="002721B9"/>
    <w:rsid w:val="0027246B"/>
    <w:rsid w:val="00280973"/>
    <w:rsid w:val="0028277A"/>
    <w:rsid w:val="0028427F"/>
    <w:rsid w:val="002842D3"/>
    <w:rsid w:val="00284F42"/>
    <w:rsid w:val="002854ED"/>
    <w:rsid w:val="002863FB"/>
    <w:rsid w:val="00290067"/>
    <w:rsid w:val="002931F8"/>
    <w:rsid w:val="00295ACB"/>
    <w:rsid w:val="00296463"/>
    <w:rsid w:val="002A05D0"/>
    <w:rsid w:val="002A0DD9"/>
    <w:rsid w:val="002A1835"/>
    <w:rsid w:val="002A238B"/>
    <w:rsid w:val="002A4D98"/>
    <w:rsid w:val="002A5670"/>
    <w:rsid w:val="002A580B"/>
    <w:rsid w:val="002A77DF"/>
    <w:rsid w:val="002B2278"/>
    <w:rsid w:val="002B2959"/>
    <w:rsid w:val="002B5C38"/>
    <w:rsid w:val="002B5F06"/>
    <w:rsid w:val="002B6F56"/>
    <w:rsid w:val="002B735B"/>
    <w:rsid w:val="002C39A5"/>
    <w:rsid w:val="002C6921"/>
    <w:rsid w:val="002D020E"/>
    <w:rsid w:val="002D29A8"/>
    <w:rsid w:val="002D32DE"/>
    <w:rsid w:val="002D45FA"/>
    <w:rsid w:val="002D54F4"/>
    <w:rsid w:val="002D6CC7"/>
    <w:rsid w:val="002D6ECA"/>
    <w:rsid w:val="002D71CA"/>
    <w:rsid w:val="002E48D7"/>
    <w:rsid w:val="002F484E"/>
    <w:rsid w:val="0030285D"/>
    <w:rsid w:val="00304379"/>
    <w:rsid w:val="00305F61"/>
    <w:rsid w:val="00306017"/>
    <w:rsid w:val="0030716F"/>
    <w:rsid w:val="00307D27"/>
    <w:rsid w:val="003108D9"/>
    <w:rsid w:val="003139AE"/>
    <w:rsid w:val="00320634"/>
    <w:rsid w:val="00321042"/>
    <w:rsid w:val="0032317C"/>
    <w:rsid w:val="003239F8"/>
    <w:rsid w:val="00324670"/>
    <w:rsid w:val="003278A4"/>
    <w:rsid w:val="00330A93"/>
    <w:rsid w:val="003349AD"/>
    <w:rsid w:val="00353000"/>
    <w:rsid w:val="00354FB6"/>
    <w:rsid w:val="003553E9"/>
    <w:rsid w:val="00356C2E"/>
    <w:rsid w:val="00371B7B"/>
    <w:rsid w:val="0038019C"/>
    <w:rsid w:val="00380492"/>
    <w:rsid w:val="00383E2A"/>
    <w:rsid w:val="003871F9"/>
    <w:rsid w:val="00390E71"/>
    <w:rsid w:val="003929F3"/>
    <w:rsid w:val="003943C5"/>
    <w:rsid w:val="00395B1B"/>
    <w:rsid w:val="0039624E"/>
    <w:rsid w:val="003A0D14"/>
    <w:rsid w:val="003A150C"/>
    <w:rsid w:val="003A16CE"/>
    <w:rsid w:val="003A32BD"/>
    <w:rsid w:val="003A3726"/>
    <w:rsid w:val="003A4D85"/>
    <w:rsid w:val="003B2BD2"/>
    <w:rsid w:val="003B3637"/>
    <w:rsid w:val="003C0FCE"/>
    <w:rsid w:val="003C63D4"/>
    <w:rsid w:val="003D235A"/>
    <w:rsid w:val="003D2A4D"/>
    <w:rsid w:val="003D3366"/>
    <w:rsid w:val="003E048F"/>
    <w:rsid w:val="003E110D"/>
    <w:rsid w:val="003E5974"/>
    <w:rsid w:val="003F45A3"/>
    <w:rsid w:val="003F60AA"/>
    <w:rsid w:val="0040168D"/>
    <w:rsid w:val="00402A28"/>
    <w:rsid w:val="00406A76"/>
    <w:rsid w:val="00410A94"/>
    <w:rsid w:val="00412100"/>
    <w:rsid w:val="00412D6E"/>
    <w:rsid w:val="00413278"/>
    <w:rsid w:val="004132D6"/>
    <w:rsid w:val="00413C31"/>
    <w:rsid w:val="00414CE8"/>
    <w:rsid w:val="00426E5D"/>
    <w:rsid w:val="004315A4"/>
    <w:rsid w:val="00432303"/>
    <w:rsid w:val="00432393"/>
    <w:rsid w:val="00436B42"/>
    <w:rsid w:val="00437A11"/>
    <w:rsid w:val="00442CF4"/>
    <w:rsid w:val="004439A0"/>
    <w:rsid w:val="004569DE"/>
    <w:rsid w:val="004572DF"/>
    <w:rsid w:val="00460A90"/>
    <w:rsid w:val="00460B8B"/>
    <w:rsid w:val="00461D63"/>
    <w:rsid w:val="00462004"/>
    <w:rsid w:val="0046267C"/>
    <w:rsid w:val="00466515"/>
    <w:rsid w:val="004669D6"/>
    <w:rsid w:val="00467315"/>
    <w:rsid w:val="00471885"/>
    <w:rsid w:val="0047279C"/>
    <w:rsid w:val="00473C42"/>
    <w:rsid w:val="004800DA"/>
    <w:rsid w:val="00480191"/>
    <w:rsid w:val="00482119"/>
    <w:rsid w:val="00483DC4"/>
    <w:rsid w:val="00486830"/>
    <w:rsid w:val="00490F31"/>
    <w:rsid w:val="004912BF"/>
    <w:rsid w:val="004933DD"/>
    <w:rsid w:val="00493870"/>
    <w:rsid w:val="00497114"/>
    <w:rsid w:val="004A214D"/>
    <w:rsid w:val="004A2244"/>
    <w:rsid w:val="004A38F1"/>
    <w:rsid w:val="004A57B3"/>
    <w:rsid w:val="004A5BA5"/>
    <w:rsid w:val="004A64DE"/>
    <w:rsid w:val="004B2826"/>
    <w:rsid w:val="004B2F5F"/>
    <w:rsid w:val="004B467B"/>
    <w:rsid w:val="004C13CF"/>
    <w:rsid w:val="004C2A6C"/>
    <w:rsid w:val="004C2ED4"/>
    <w:rsid w:val="004C3B7F"/>
    <w:rsid w:val="004C4049"/>
    <w:rsid w:val="004C6CFA"/>
    <w:rsid w:val="004D4942"/>
    <w:rsid w:val="004D64FB"/>
    <w:rsid w:val="004D7E24"/>
    <w:rsid w:val="004E078E"/>
    <w:rsid w:val="004E2869"/>
    <w:rsid w:val="004F0A98"/>
    <w:rsid w:val="004F1CC2"/>
    <w:rsid w:val="004F5DCC"/>
    <w:rsid w:val="004F6A68"/>
    <w:rsid w:val="0050328E"/>
    <w:rsid w:val="00510C3D"/>
    <w:rsid w:val="00513624"/>
    <w:rsid w:val="00516419"/>
    <w:rsid w:val="00516BEC"/>
    <w:rsid w:val="00516F14"/>
    <w:rsid w:val="0052736E"/>
    <w:rsid w:val="005278F7"/>
    <w:rsid w:val="00527DED"/>
    <w:rsid w:val="00531181"/>
    <w:rsid w:val="00535991"/>
    <w:rsid w:val="005366FF"/>
    <w:rsid w:val="00536E01"/>
    <w:rsid w:val="0053745F"/>
    <w:rsid w:val="005378BA"/>
    <w:rsid w:val="00542680"/>
    <w:rsid w:val="00545538"/>
    <w:rsid w:val="005471E8"/>
    <w:rsid w:val="0054788E"/>
    <w:rsid w:val="0055124E"/>
    <w:rsid w:val="00554ED3"/>
    <w:rsid w:val="005566AB"/>
    <w:rsid w:val="00556A9F"/>
    <w:rsid w:val="005573BD"/>
    <w:rsid w:val="005663ED"/>
    <w:rsid w:val="00567CFD"/>
    <w:rsid w:val="00571285"/>
    <w:rsid w:val="00571F29"/>
    <w:rsid w:val="0058487E"/>
    <w:rsid w:val="0058589E"/>
    <w:rsid w:val="0058655E"/>
    <w:rsid w:val="00586734"/>
    <w:rsid w:val="0059492C"/>
    <w:rsid w:val="005A0B7F"/>
    <w:rsid w:val="005A1818"/>
    <w:rsid w:val="005A2603"/>
    <w:rsid w:val="005A30C6"/>
    <w:rsid w:val="005A3D71"/>
    <w:rsid w:val="005B04FD"/>
    <w:rsid w:val="005B5AB9"/>
    <w:rsid w:val="005B70E5"/>
    <w:rsid w:val="005C008D"/>
    <w:rsid w:val="005C35F8"/>
    <w:rsid w:val="005C3C62"/>
    <w:rsid w:val="005C4DF3"/>
    <w:rsid w:val="005C647B"/>
    <w:rsid w:val="005D001A"/>
    <w:rsid w:val="005D338C"/>
    <w:rsid w:val="005D6F38"/>
    <w:rsid w:val="005D713F"/>
    <w:rsid w:val="005E062C"/>
    <w:rsid w:val="005E31D6"/>
    <w:rsid w:val="005E3493"/>
    <w:rsid w:val="005E4D53"/>
    <w:rsid w:val="005E5237"/>
    <w:rsid w:val="005E5A59"/>
    <w:rsid w:val="005F0783"/>
    <w:rsid w:val="005F298C"/>
    <w:rsid w:val="005F2BF7"/>
    <w:rsid w:val="005F3941"/>
    <w:rsid w:val="00600CC8"/>
    <w:rsid w:val="0060686B"/>
    <w:rsid w:val="00607859"/>
    <w:rsid w:val="006115D7"/>
    <w:rsid w:val="006137A2"/>
    <w:rsid w:val="00615105"/>
    <w:rsid w:val="00615AAC"/>
    <w:rsid w:val="00615AD8"/>
    <w:rsid w:val="00620E25"/>
    <w:rsid w:val="00622946"/>
    <w:rsid w:val="006302EE"/>
    <w:rsid w:val="00632CE0"/>
    <w:rsid w:val="0063344B"/>
    <w:rsid w:val="00634B8A"/>
    <w:rsid w:val="006351A8"/>
    <w:rsid w:val="00637051"/>
    <w:rsid w:val="00641C0D"/>
    <w:rsid w:val="00646C2B"/>
    <w:rsid w:val="00646DF3"/>
    <w:rsid w:val="0065191C"/>
    <w:rsid w:val="006549D1"/>
    <w:rsid w:val="00654CA7"/>
    <w:rsid w:val="006625FD"/>
    <w:rsid w:val="006629E6"/>
    <w:rsid w:val="00662EFB"/>
    <w:rsid w:val="0066467F"/>
    <w:rsid w:val="0066490A"/>
    <w:rsid w:val="00670F5E"/>
    <w:rsid w:val="006725E6"/>
    <w:rsid w:val="0067427E"/>
    <w:rsid w:val="006757C7"/>
    <w:rsid w:val="00681466"/>
    <w:rsid w:val="00684DF1"/>
    <w:rsid w:val="00686281"/>
    <w:rsid w:val="00692FC4"/>
    <w:rsid w:val="006956DC"/>
    <w:rsid w:val="006968F5"/>
    <w:rsid w:val="006A06E8"/>
    <w:rsid w:val="006A182E"/>
    <w:rsid w:val="006A370A"/>
    <w:rsid w:val="006B024B"/>
    <w:rsid w:val="006B46FA"/>
    <w:rsid w:val="006B4D41"/>
    <w:rsid w:val="006B6338"/>
    <w:rsid w:val="006C273A"/>
    <w:rsid w:val="006C40AD"/>
    <w:rsid w:val="006C4A5E"/>
    <w:rsid w:val="006C4B04"/>
    <w:rsid w:val="006C69CD"/>
    <w:rsid w:val="006D01F4"/>
    <w:rsid w:val="006D0F54"/>
    <w:rsid w:val="006D2454"/>
    <w:rsid w:val="006D2A08"/>
    <w:rsid w:val="006D4D8E"/>
    <w:rsid w:val="006D59D5"/>
    <w:rsid w:val="006D5B2D"/>
    <w:rsid w:val="006E0AB6"/>
    <w:rsid w:val="006E37D7"/>
    <w:rsid w:val="006E49D0"/>
    <w:rsid w:val="006E7FF0"/>
    <w:rsid w:val="006F1B08"/>
    <w:rsid w:val="006F2096"/>
    <w:rsid w:val="006F48C6"/>
    <w:rsid w:val="006F49C5"/>
    <w:rsid w:val="006F4D9E"/>
    <w:rsid w:val="00702318"/>
    <w:rsid w:val="00705158"/>
    <w:rsid w:val="00705E15"/>
    <w:rsid w:val="00707B9F"/>
    <w:rsid w:val="00715566"/>
    <w:rsid w:val="0071630A"/>
    <w:rsid w:val="00723699"/>
    <w:rsid w:val="00727842"/>
    <w:rsid w:val="0073624D"/>
    <w:rsid w:val="007372F8"/>
    <w:rsid w:val="00743A01"/>
    <w:rsid w:val="00744B1F"/>
    <w:rsid w:val="007459A3"/>
    <w:rsid w:val="007469C6"/>
    <w:rsid w:val="00746E9A"/>
    <w:rsid w:val="0074736F"/>
    <w:rsid w:val="0075097B"/>
    <w:rsid w:val="00750C9B"/>
    <w:rsid w:val="00752C8A"/>
    <w:rsid w:val="00754E51"/>
    <w:rsid w:val="007616A9"/>
    <w:rsid w:val="00762425"/>
    <w:rsid w:val="007626B3"/>
    <w:rsid w:val="007629DF"/>
    <w:rsid w:val="00764753"/>
    <w:rsid w:val="00770965"/>
    <w:rsid w:val="00772284"/>
    <w:rsid w:val="00772352"/>
    <w:rsid w:val="007857B0"/>
    <w:rsid w:val="00786140"/>
    <w:rsid w:val="00787A0A"/>
    <w:rsid w:val="00792EFA"/>
    <w:rsid w:val="007940C0"/>
    <w:rsid w:val="00795141"/>
    <w:rsid w:val="00795CBE"/>
    <w:rsid w:val="0079645E"/>
    <w:rsid w:val="007A033A"/>
    <w:rsid w:val="007A0622"/>
    <w:rsid w:val="007A2739"/>
    <w:rsid w:val="007A4DFE"/>
    <w:rsid w:val="007B1AF7"/>
    <w:rsid w:val="007B2D45"/>
    <w:rsid w:val="007B386C"/>
    <w:rsid w:val="007B644C"/>
    <w:rsid w:val="007C079A"/>
    <w:rsid w:val="007C0A3B"/>
    <w:rsid w:val="007C0D08"/>
    <w:rsid w:val="007C2720"/>
    <w:rsid w:val="007C35C8"/>
    <w:rsid w:val="007C5462"/>
    <w:rsid w:val="007C5BA7"/>
    <w:rsid w:val="007C5D50"/>
    <w:rsid w:val="007C6F30"/>
    <w:rsid w:val="007D180A"/>
    <w:rsid w:val="007D2835"/>
    <w:rsid w:val="007D3DB4"/>
    <w:rsid w:val="007D4415"/>
    <w:rsid w:val="007D461C"/>
    <w:rsid w:val="007D615E"/>
    <w:rsid w:val="007E079F"/>
    <w:rsid w:val="007F2408"/>
    <w:rsid w:val="007F5EDC"/>
    <w:rsid w:val="007F778B"/>
    <w:rsid w:val="0080115C"/>
    <w:rsid w:val="00801B96"/>
    <w:rsid w:val="00801F7B"/>
    <w:rsid w:val="00803725"/>
    <w:rsid w:val="00803F4D"/>
    <w:rsid w:val="00804793"/>
    <w:rsid w:val="00804D21"/>
    <w:rsid w:val="008065A1"/>
    <w:rsid w:val="00815BB0"/>
    <w:rsid w:val="00816192"/>
    <w:rsid w:val="00817C8C"/>
    <w:rsid w:val="0082162A"/>
    <w:rsid w:val="008223FE"/>
    <w:rsid w:val="0082252B"/>
    <w:rsid w:val="00823014"/>
    <w:rsid w:val="0082532C"/>
    <w:rsid w:val="00832054"/>
    <w:rsid w:val="008441D6"/>
    <w:rsid w:val="008464E0"/>
    <w:rsid w:val="00855CAE"/>
    <w:rsid w:val="00856888"/>
    <w:rsid w:val="008622E6"/>
    <w:rsid w:val="00864BF8"/>
    <w:rsid w:val="0086762C"/>
    <w:rsid w:val="00871DB1"/>
    <w:rsid w:val="00874946"/>
    <w:rsid w:val="008771BF"/>
    <w:rsid w:val="008775BE"/>
    <w:rsid w:val="008806FC"/>
    <w:rsid w:val="00880F58"/>
    <w:rsid w:val="00883F02"/>
    <w:rsid w:val="00886A59"/>
    <w:rsid w:val="00887B8A"/>
    <w:rsid w:val="00890F9E"/>
    <w:rsid w:val="00891B0F"/>
    <w:rsid w:val="00893D31"/>
    <w:rsid w:val="00895702"/>
    <w:rsid w:val="0089764B"/>
    <w:rsid w:val="008A045D"/>
    <w:rsid w:val="008A0737"/>
    <w:rsid w:val="008A0EAB"/>
    <w:rsid w:val="008B014A"/>
    <w:rsid w:val="008B2EB9"/>
    <w:rsid w:val="008B5192"/>
    <w:rsid w:val="008B7BFA"/>
    <w:rsid w:val="008C40CA"/>
    <w:rsid w:val="008D1BFA"/>
    <w:rsid w:val="008D2F5E"/>
    <w:rsid w:val="008D6C54"/>
    <w:rsid w:val="008D702A"/>
    <w:rsid w:val="008E4D96"/>
    <w:rsid w:val="008E653A"/>
    <w:rsid w:val="008F30A0"/>
    <w:rsid w:val="008F67A7"/>
    <w:rsid w:val="008F7BF6"/>
    <w:rsid w:val="00900764"/>
    <w:rsid w:val="00901143"/>
    <w:rsid w:val="0090126C"/>
    <w:rsid w:val="009024C2"/>
    <w:rsid w:val="009032BF"/>
    <w:rsid w:val="009076C5"/>
    <w:rsid w:val="0090785E"/>
    <w:rsid w:val="0091033B"/>
    <w:rsid w:val="00912320"/>
    <w:rsid w:val="00913BA2"/>
    <w:rsid w:val="00916BF2"/>
    <w:rsid w:val="009174E0"/>
    <w:rsid w:val="00920220"/>
    <w:rsid w:val="00920CE8"/>
    <w:rsid w:val="00922E7C"/>
    <w:rsid w:val="00924AF5"/>
    <w:rsid w:val="0092503A"/>
    <w:rsid w:val="00925940"/>
    <w:rsid w:val="00926328"/>
    <w:rsid w:val="00927E43"/>
    <w:rsid w:val="00932CD4"/>
    <w:rsid w:val="00936279"/>
    <w:rsid w:val="00943A24"/>
    <w:rsid w:val="009471DF"/>
    <w:rsid w:val="00950592"/>
    <w:rsid w:val="00953821"/>
    <w:rsid w:val="00955E9C"/>
    <w:rsid w:val="0095617A"/>
    <w:rsid w:val="0095714D"/>
    <w:rsid w:val="009579C2"/>
    <w:rsid w:val="00960F3D"/>
    <w:rsid w:val="009663F0"/>
    <w:rsid w:val="009671C9"/>
    <w:rsid w:val="009679AF"/>
    <w:rsid w:val="00967FF2"/>
    <w:rsid w:val="009717AB"/>
    <w:rsid w:val="0097456A"/>
    <w:rsid w:val="00976082"/>
    <w:rsid w:val="00980187"/>
    <w:rsid w:val="009815ED"/>
    <w:rsid w:val="00981A86"/>
    <w:rsid w:val="0098372E"/>
    <w:rsid w:val="00983B8B"/>
    <w:rsid w:val="009859B1"/>
    <w:rsid w:val="00985E5F"/>
    <w:rsid w:val="00986906"/>
    <w:rsid w:val="009915D0"/>
    <w:rsid w:val="00997108"/>
    <w:rsid w:val="009974DC"/>
    <w:rsid w:val="009A2B3E"/>
    <w:rsid w:val="009A6DB0"/>
    <w:rsid w:val="009A7280"/>
    <w:rsid w:val="009B35BA"/>
    <w:rsid w:val="009B3CA4"/>
    <w:rsid w:val="009B4DAD"/>
    <w:rsid w:val="009B61FF"/>
    <w:rsid w:val="009C0FCC"/>
    <w:rsid w:val="009C5007"/>
    <w:rsid w:val="009D149D"/>
    <w:rsid w:val="009D2DB3"/>
    <w:rsid w:val="009D6EF2"/>
    <w:rsid w:val="009D7023"/>
    <w:rsid w:val="009E2A2F"/>
    <w:rsid w:val="009E34AC"/>
    <w:rsid w:val="009E587B"/>
    <w:rsid w:val="009E5A41"/>
    <w:rsid w:val="009E6249"/>
    <w:rsid w:val="009E6AD8"/>
    <w:rsid w:val="009F0C37"/>
    <w:rsid w:val="009F3838"/>
    <w:rsid w:val="009F4821"/>
    <w:rsid w:val="009F4832"/>
    <w:rsid w:val="009F6924"/>
    <w:rsid w:val="009F6A3E"/>
    <w:rsid w:val="009F7A9B"/>
    <w:rsid w:val="00A00CC7"/>
    <w:rsid w:val="00A01A8A"/>
    <w:rsid w:val="00A04074"/>
    <w:rsid w:val="00A1455F"/>
    <w:rsid w:val="00A169CF"/>
    <w:rsid w:val="00A2040E"/>
    <w:rsid w:val="00A204E3"/>
    <w:rsid w:val="00A259FC"/>
    <w:rsid w:val="00A25E71"/>
    <w:rsid w:val="00A27BB8"/>
    <w:rsid w:val="00A30071"/>
    <w:rsid w:val="00A3022D"/>
    <w:rsid w:val="00A31767"/>
    <w:rsid w:val="00A342F3"/>
    <w:rsid w:val="00A3504A"/>
    <w:rsid w:val="00A36120"/>
    <w:rsid w:val="00A36D46"/>
    <w:rsid w:val="00A370F7"/>
    <w:rsid w:val="00A41382"/>
    <w:rsid w:val="00A42E22"/>
    <w:rsid w:val="00A430A0"/>
    <w:rsid w:val="00A44C65"/>
    <w:rsid w:val="00A44F6B"/>
    <w:rsid w:val="00A451D9"/>
    <w:rsid w:val="00A45FBA"/>
    <w:rsid w:val="00A47C9C"/>
    <w:rsid w:val="00A47F2F"/>
    <w:rsid w:val="00A536C4"/>
    <w:rsid w:val="00A54C1A"/>
    <w:rsid w:val="00A606C0"/>
    <w:rsid w:val="00A60C7D"/>
    <w:rsid w:val="00A61448"/>
    <w:rsid w:val="00A64F18"/>
    <w:rsid w:val="00A654D2"/>
    <w:rsid w:val="00A65E04"/>
    <w:rsid w:val="00A662DB"/>
    <w:rsid w:val="00A7007F"/>
    <w:rsid w:val="00A70512"/>
    <w:rsid w:val="00A70B01"/>
    <w:rsid w:val="00A70E29"/>
    <w:rsid w:val="00A825E0"/>
    <w:rsid w:val="00A837A1"/>
    <w:rsid w:val="00A86E78"/>
    <w:rsid w:val="00A903E3"/>
    <w:rsid w:val="00A93CAC"/>
    <w:rsid w:val="00A973C0"/>
    <w:rsid w:val="00AA04A5"/>
    <w:rsid w:val="00AA1BCB"/>
    <w:rsid w:val="00AA1E2A"/>
    <w:rsid w:val="00AA7A23"/>
    <w:rsid w:val="00AB24F7"/>
    <w:rsid w:val="00AB4924"/>
    <w:rsid w:val="00AB5945"/>
    <w:rsid w:val="00AC2735"/>
    <w:rsid w:val="00AC3C15"/>
    <w:rsid w:val="00AC5A32"/>
    <w:rsid w:val="00AD0E42"/>
    <w:rsid w:val="00AD4F11"/>
    <w:rsid w:val="00AE3C78"/>
    <w:rsid w:val="00AE423E"/>
    <w:rsid w:val="00AE4EDB"/>
    <w:rsid w:val="00AE57CC"/>
    <w:rsid w:val="00AE6136"/>
    <w:rsid w:val="00AE6DEF"/>
    <w:rsid w:val="00AE70EE"/>
    <w:rsid w:val="00AF0717"/>
    <w:rsid w:val="00AF0DF6"/>
    <w:rsid w:val="00AF0ED4"/>
    <w:rsid w:val="00B00072"/>
    <w:rsid w:val="00B01A6D"/>
    <w:rsid w:val="00B05C63"/>
    <w:rsid w:val="00B07067"/>
    <w:rsid w:val="00B072D1"/>
    <w:rsid w:val="00B0771E"/>
    <w:rsid w:val="00B10750"/>
    <w:rsid w:val="00B10ADB"/>
    <w:rsid w:val="00B117E1"/>
    <w:rsid w:val="00B12101"/>
    <w:rsid w:val="00B13137"/>
    <w:rsid w:val="00B15DBD"/>
    <w:rsid w:val="00B17129"/>
    <w:rsid w:val="00B21AB0"/>
    <w:rsid w:val="00B235E2"/>
    <w:rsid w:val="00B311EF"/>
    <w:rsid w:val="00B31899"/>
    <w:rsid w:val="00B34449"/>
    <w:rsid w:val="00B44032"/>
    <w:rsid w:val="00B52016"/>
    <w:rsid w:val="00B5271E"/>
    <w:rsid w:val="00B52C97"/>
    <w:rsid w:val="00B52EA2"/>
    <w:rsid w:val="00B53385"/>
    <w:rsid w:val="00B55838"/>
    <w:rsid w:val="00B613E8"/>
    <w:rsid w:val="00B61FC9"/>
    <w:rsid w:val="00B62DFE"/>
    <w:rsid w:val="00B6347B"/>
    <w:rsid w:val="00B63977"/>
    <w:rsid w:val="00B6746E"/>
    <w:rsid w:val="00B67F8B"/>
    <w:rsid w:val="00B7420B"/>
    <w:rsid w:val="00B74E41"/>
    <w:rsid w:val="00B855C2"/>
    <w:rsid w:val="00B8575C"/>
    <w:rsid w:val="00B865DE"/>
    <w:rsid w:val="00B86A4D"/>
    <w:rsid w:val="00B9135C"/>
    <w:rsid w:val="00B93888"/>
    <w:rsid w:val="00B9527D"/>
    <w:rsid w:val="00B96404"/>
    <w:rsid w:val="00B97315"/>
    <w:rsid w:val="00BA037F"/>
    <w:rsid w:val="00BA22BD"/>
    <w:rsid w:val="00BA22ED"/>
    <w:rsid w:val="00BA7AF4"/>
    <w:rsid w:val="00BB01C1"/>
    <w:rsid w:val="00BB3187"/>
    <w:rsid w:val="00BB6CCE"/>
    <w:rsid w:val="00BC171C"/>
    <w:rsid w:val="00BC1923"/>
    <w:rsid w:val="00BC3114"/>
    <w:rsid w:val="00BC34EA"/>
    <w:rsid w:val="00BC4318"/>
    <w:rsid w:val="00BC458F"/>
    <w:rsid w:val="00BC4947"/>
    <w:rsid w:val="00BC4E63"/>
    <w:rsid w:val="00BC6816"/>
    <w:rsid w:val="00BC79D8"/>
    <w:rsid w:val="00BC7FB5"/>
    <w:rsid w:val="00BD0FEA"/>
    <w:rsid w:val="00BD658D"/>
    <w:rsid w:val="00BE1FB6"/>
    <w:rsid w:val="00BE3D71"/>
    <w:rsid w:val="00BE5F2F"/>
    <w:rsid w:val="00BF0436"/>
    <w:rsid w:val="00BF07D3"/>
    <w:rsid w:val="00C000BC"/>
    <w:rsid w:val="00C01DF2"/>
    <w:rsid w:val="00C02247"/>
    <w:rsid w:val="00C11E1F"/>
    <w:rsid w:val="00C122C3"/>
    <w:rsid w:val="00C139B4"/>
    <w:rsid w:val="00C13E4A"/>
    <w:rsid w:val="00C14A8F"/>
    <w:rsid w:val="00C15607"/>
    <w:rsid w:val="00C16CCC"/>
    <w:rsid w:val="00C20735"/>
    <w:rsid w:val="00C20A16"/>
    <w:rsid w:val="00C21460"/>
    <w:rsid w:val="00C22C33"/>
    <w:rsid w:val="00C23EE1"/>
    <w:rsid w:val="00C26171"/>
    <w:rsid w:val="00C26891"/>
    <w:rsid w:val="00C306F1"/>
    <w:rsid w:val="00C30DAA"/>
    <w:rsid w:val="00C324A2"/>
    <w:rsid w:val="00C3297D"/>
    <w:rsid w:val="00C32D92"/>
    <w:rsid w:val="00C3327C"/>
    <w:rsid w:val="00C37395"/>
    <w:rsid w:val="00C433E8"/>
    <w:rsid w:val="00C44D8D"/>
    <w:rsid w:val="00C51679"/>
    <w:rsid w:val="00C52BED"/>
    <w:rsid w:val="00C55921"/>
    <w:rsid w:val="00C56B11"/>
    <w:rsid w:val="00C61DFB"/>
    <w:rsid w:val="00C74FB2"/>
    <w:rsid w:val="00C754E0"/>
    <w:rsid w:val="00C76021"/>
    <w:rsid w:val="00C764B8"/>
    <w:rsid w:val="00C77282"/>
    <w:rsid w:val="00C80EAD"/>
    <w:rsid w:val="00C8251A"/>
    <w:rsid w:val="00C86140"/>
    <w:rsid w:val="00C95F3B"/>
    <w:rsid w:val="00CA0DA5"/>
    <w:rsid w:val="00CA1B93"/>
    <w:rsid w:val="00CA438C"/>
    <w:rsid w:val="00CA6532"/>
    <w:rsid w:val="00CB054F"/>
    <w:rsid w:val="00CB077B"/>
    <w:rsid w:val="00CB185E"/>
    <w:rsid w:val="00CB2AB5"/>
    <w:rsid w:val="00CB3BBD"/>
    <w:rsid w:val="00CB595B"/>
    <w:rsid w:val="00CC0D2B"/>
    <w:rsid w:val="00CC1530"/>
    <w:rsid w:val="00CD0128"/>
    <w:rsid w:val="00CD498C"/>
    <w:rsid w:val="00CD4D3D"/>
    <w:rsid w:val="00CD5456"/>
    <w:rsid w:val="00CD6847"/>
    <w:rsid w:val="00CD7123"/>
    <w:rsid w:val="00CD743D"/>
    <w:rsid w:val="00CD7E49"/>
    <w:rsid w:val="00CE2A6A"/>
    <w:rsid w:val="00CE4C4D"/>
    <w:rsid w:val="00CE5AEF"/>
    <w:rsid w:val="00CE64AB"/>
    <w:rsid w:val="00CE7DC4"/>
    <w:rsid w:val="00CF05B2"/>
    <w:rsid w:val="00CF0DF8"/>
    <w:rsid w:val="00CF30DC"/>
    <w:rsid w:val="00CF6024"/>
    <w:rsid w:val="00CF761D"/>
    <w:rsid w:val="00D02332"/>
    <w:rsid w:val="00D0263A"/>
    <w:rsid w:val="00D046EC"/>
    <w:rsid w:val="00D053C0"/>
    <w:rsid w:val="00D1022C"/>
    <w:rsid w:val="00D1094A"/>
    <w:rsid w:val="00D119F9"/>
    <w:rsid w:val="00D1275D"/>
    <w:rsid w:val="00D13A9E"/>
    <w:rsid w:val="00D13D45"/>
    <w:rsid w:val="00D147E0"/>
    <w:rsid w:val="00D15A47"/>
    <w:rsid w:val="00D202B6"/>
    <w:rsid w:val="00D2050A"/>
    <w:rsid w:val="00D2276B"/>
    <w:rsid w:val="00D27244"/>
    <w:rsid w:val="00D30068"/>
    <w:rsid w:val="00D32395"/>
    <w:rsid w:val="00D375A2"/>
    <w:rsid w:val="00D417E3"/>
    <w:rsid w:val="00D43448"/>
    <w:rsid w:val="00D463A5"/>
    <w:rsid w:val="00D5221E"/>
    <w:rsid w:val="00D54679"/>
    <w:rsid w:val="00D55317"/>
    <w:rsid w:val="00D62C7D"/>
    <w:rsid w:val="00D63E5D"/>
    <w:rsid w:val="00D66267"/>
    <w:rsid w:val="00D70020"/>
    <w:rsid w:val="00D7119D"/>
    <w:rsid w:val="00D71663"/>
    <w:rsid w:val="00D7620E"/>
    <w:rsid w:val="00D815FB"/>
    <w:rsid w:val="00D820D8"/>
    <w:rsid w:val="00D93814"/>
    <w:rsid w:val="00DA0A32"/>
    <w:rsid w:val="00DA139C"/>
    <w:rsid w:val="00DA1A05"/>
    <w:rsid w:val="00DA5AC9"/>
    <w:rsid w:val="00DA763B"/>
    <w:rsid w:val="00DA795A"/>
    <w:rsid w:val="00DB064A"/>
    <w:rsid w:val="00DB412F"/>
    <w:rsid w:val="00DB423F"/>
    <w:rsid w:val="00DB491C"/>
    <w:rsid w:val="00DB7568"/>
    <w:rsid w:val="00DB7D59"/>
    <w:rsid w:val="00DC07A2"/>
    <w:rsid w:val="00DC39CE"/>
    <w:rsid w:val="00DC4824"/>
    <w:rsid w:val="00DC4F79"/>
    <w:rsid w:val="00DC78DC"/>
    <w:rsid w:val="00DC7B4B"/>
    <w:rsid w:val="00DD077E"/>
    <w:rsid w:val="00DD3E05"/>
    <w:rsid w:val="00DD7690"/>
    <w:rsid w:val="00DE04DB"/>
    <w:rsid w:val="00DE2708"/>
    <w:rsid w:val="00DE30CD"/>
    <w:rsid w:val="00DE7DED"/>
    <w:rsid w:val="00DF0582"/>
    <w:rsid w:val="00DF1EE1"/>
    <w:rsid w:val="00DF2923"/>
    <w:rsid w:val="00E05D06"/>
    <w:rsid w:val="00E0737E"/>
    <w:rsid w:val="00E21E80"/>
    <w:rsid w:val="00E22179"/>
    <w:rsid w:val="00E22580"/>
    <w:rsid w:val="00E23AB5"/>
    <w:rsid w:val="00E256DB"/>
    <w:rsid w:val="00E25D23"/>
    <w:rsid w:val="00E273CC"/>
    <w:rsid w:val="00E27B08"/>
    <w:rsid w:val="00E322D2"/>
    <w:rsid w:val="00E336E9"/>
    <w:rsid w:val="00E33876"/>
    <w:rsid w:val="00E33BF4"/>
    <w:rsid w:val="00E35991"/>
    <w:rsid w:val="00E36086"/>
    <w:rsid w:val="00E36775"/>
    <w:rsid w:val="00E36818"/>
    <w:rsid w:val="00E427BB"/>
    <w:rsid w:val="00E4641A"/>
    <w:rsid w:val="00E53F8A"/>
    <w:rsid w:val="00E545C5"/>
    <w:rsid w:val="00E55046"/>
    <w:rsid w:val="00E57979"/>
    <w:rsid w:val="00E618D2"/>
    <w:rsid w:val="00E62702"/>
    <w:rsid w:val="00E63C1E"/>
    <w:rsid w:val="00E644D7"/>
    <w:rsid w:val="00E67115"/>
    <w:rsid w:val="00E671B5"/>
    <w:rsid w:val="00E6767B"/>
    <w:rsid w:val="00E703F3"/>
    <w:rsid w:val="00E72756"/>
    <w:rsid w:val="00E72B8F"/>
    <w:rsid w:val="00E746AE"/>
    <w:rsid w:val="00E80147"/>
    <w:rsid w:val="00E81796"/>
    <w:rsid w:val="00E83D5F"/>
    <w:rsid w:val="00E84ECB"/>
    <w:rsid w:val="00E87105"/>
    <w:rsid w:val="00E87F2F"/>
    <w:rsid w:val="00E87F43"/>
    <w:rsid w:val="00E95585"/>
    <w:rsid w:val="00EA3780"/>
    <w:rsid w:val="00EA4539"/>
    <w:rsid w:val="00EA4A84"/>
    <w:rsid w:val="00EA603A"/>
    <w:rsid w:val="00EB1CF9"/>
    <w:rsid w:val="00EB2200"/>
    <w:rsid w:val="00EB25AF"/>
    <w:rsid w:val="00EB4E7A"/>
    <w:rsid w:val="00EB5A27"/>
    <w:rsid w:val="00EB7296"/>
    <w:rsid w:val="00EB7DE6"/>
    <w:rsid w:val="00EC150C"/>
    <w:rsid w:val="00EC3F64"/>
    <w:rsid w:val="00EC401B"/>
    <w:rsid w:val="00EC4535"/>
    <w:rsid w:val="00EC788E"/>
    <w:rsid w:val="00ED0A4C"/>
    <w:rsid w:val="00ED2AF6"/>
    <w:rsid w:val="00ED3F3F"/>
    <w:rsid w:val="00ED4AD1"/>
    <w:rsid w:val="00EE130D"/>
    <w:rsid w:val="00EE4D03"/>
    <w:rsid w:val="00EE5C6A"/>
    <w:rsid w:val="00EF1188"/>
    <w:rsid w:val="00EF1600"/>
    <w:rsid w:val="00EF3A51"/>
    <w:rsid w:val="00EF45F2"/>
    <w:rsid w:val="00F003C9"/>
    <w:rsid w:val="00F01F70"/>
    <w:rsid w:val="00F0320F"/>
    <w:rsid w:val="00F054B7"/>
    <w:rsid w:val="00F05D82"/>
    <w:rsid w:val="00F05D9F"/>
    <w:rsid w:val="00F0754D"/>
    <w:rsid w:val="00F15698"/>
    <w:rsid w:val="00F17BF3"/>
    <w:rsid w:val="00F21013"/>
    <w:rsid w:val="00F22711"/>
    <w:rsid w:val="00F310C2"/>
    <w:rsid w:val="00F31EDB"/>
    <w:rsid w:val="00F3202C"/>
    <w:rsid w:val="00F33448"/>
    <w:rsid w:val="00F33886"/>
    <w:rsid w:val="00F352E8"/>
    <w:rsid w:val="00F36034"/>
    <w:rsid w:val="00F37B3C"/>
    <w:rsid w:val="00F40F77"/>
    <w:rsid w:val="00F41404"/>
    <w:rsid w:val="00F414A0"/>
    <w:rsid w:val="00F426A5"/>
    <w:rsid w:val="00F43336"/>
    <w:rsid w:val="00F4656C"/>
    <w:rsid w:val="00F511D8"/>
    <w:rsid w:val="00F52B5E"/>
    <w:rsid w:val="00F55ABE"/>
    <w:rsid w:val="00F561F7"/>
    <w:rsid w:val="00F5749B"/>
    <w:rsid w:val="00F638C5"/>
    <w:rsid w:val="00F6495F"/>
    <w:rsid w:val="00F701A6"/>
    <w:rsid w:val="00F72AF7"/>
    <w:rsid w:val="00F823CF"/>
    <w:rsid w:val="00F876E5"/>
    <w:rsid w:val="00F914D9"/>
    <w:rsid w:val="00F92812"/>
    <w:rsid w:val="00F9327E"/>
    <w:rsid w:val="00F945E9"/>
    <w:rsid w:val="00F953CA"/>
    <w:rsid w:val="00FA2207"/>
    <w:rsid w:val="00FA2573"/>
    <w:rsid w:val="00FA61FC"/>
    <w:rsid w:val="00FB395F"/>
    <w:rsid w:val="00FB5DE0"/>
    <w:rsid w:val="00FC10A7"/>
    <w:rsid w:val="00FC393C"/>
    <w:rsid w:val="00FC4BB0"/>
    <w:rsid w:val="00FD1FD0"/>
    <w:rsid w:val="00FD5490"/>
    <w:rsid w:val="00FD730D"/>
    <w:rsid w:val="00FE1930"/>
    <w:rsid w:val="00FF05CF"/>
    <w:rsid w:val="00FF4F67"/>
    <w:rsid w:val="00FF65B5"/>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9A212-B82A-41F4-917F-9D377D23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A6D"/>
    <w:pPr>
      <w:keepNext/>
      <w:keepLines/>
      <w:numPr>
        <w:numId w:val="1"/>
      </w:numPr>
      <w:spacing w:before="480" w:after="0"/>
      <w:outlineLvl w:val="0"/>
    </w:pPr>
    <w:rPr>
      <w:rFonts w:asciiTheme="majorHAnsi" w:eastAsiaTheme="majorEastAsia" w:hAnsiTheme="majorHAnsi" w:cstheme="majorBidi"/>
      <w:b/>
      <w:color w:val="365F91" w:themeColor="accent1" w:themeShade="BF"/>
      <w:sz w:val="28"/>
      <w:szCs w:val="20"/>
      <w:lang w:val="en-US"/>
    </w:rPr>
  </w:style>
  <w:style w:type="paragraph" w:styleId="Heading2">
    <w:name w:val="heading 2"/>
    <w:basedOn w:val="Normal"/>
    <w:next w:val="Normal"/>
    <w:link w:val="Heading2Char"/>
    <w:uiPriority w:val="9"/>
    <w:unhideWhenUsed/>
    <w:qFormat/>
    <w:rsid w:val="00313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27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227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2727"/>
    <w:pPr>
      <w:spacing w:after="0" w:line="240" w:lineRule="auto"/>
    </w:pPr>
  </w:style>
  <w:style w:type="character" w:customStyle="1" w:styleId="Heading1Char">
    <w:name w:val="Heading 1 Char"/>
    <w:basedOn w:val="DefaultParagraphFont"/>
    <w:link w:val="Heading1"/>
    <w:uiPriority w:val="9"/>
    <w:rsid w:val="00B01A6D"/>
    <w:rPr>
      <w:rFonts w:asciiTheme="majorHAnsi" w:eastAsiaTheme="majorEastAsia" w:hAnsiTheme="majorHAnsi" w:cstheme="majorBidi"/>
      <w:b/>
      <w:color w:val="365F91" w:themeColor="accent1" w:themeShade="BF"/>
      <w:sz w:val="28"/>
      <w:szCs w:val="20"/>
      <w:lang w:val="en-US"/>
    </w:rPr>
  </w:style>
  <w:style w:type="paragraph" w:styleId="ListParagraph">
    <w:name w:val="List Paragraph"/>
    <w:basedOn w:val="Normal"/>
    <w:uiPriority w:val="34"/>
    <w:qFormat/>
    <w:rsid w:val="00B01A6D"/>
    <w:pPr>
      <w:ind w:left="720"/>
      <w:contextualSpacing/>
    </w:pPr>
    <w:rPr>
      <w:rFonts w:eastAsiaTheme="minorHAnsi"/>
      <w:szCs w:val="20"/>
      <w:lang w:val="en-US"/>
    </w:rPr>
  </w:style>
  <w:style w:type="paragraph" w:styleId="BalloonText">
    <w:name w:val="Balloon Text"/>
    <w:basedOn w:val="Normal"/>
    <w:link w:val="BalloonTextChar"/>
    <w:uiPriority w:val="99"/>
    <w:semiHidden/>
    <w:unhideWhenUsed/>
    <w:rsid w:val="00E3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F4"/>
    <w:rPr>
      <w:rFonts w:ascii="Tahoma" w:hAnsi="Tahoma" w:cs="Tahoma"/>
      <w:sz w:val="16"/>
      <w:szCs w:val="16"/>
    </w:rPr>
  </w:style>
  <w:style w:type="paragraph" w:styleId="Header">
    <w:name w:val="header"/>
    <w:basedOn w:val="Normal"/>
    <w:link w:val="HeaderChar"/>
    <w:uiPriority w:val="99"/>
    <w:unhideWhenUsed/>
    <w:rsid w:val="0048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830"/>
  </w:style>
  <w:style w:type="paragraph" w:styleId="Footer">
    <w:name w:val="footer"/>
    <w:basedOn w:val="Normal"/>
    <w:link w:val="FooterChar"/>
    <w:uiPriority w:val="99"/>
    <w:unhideWhenUsed/>
    <w:rsid w:val="0048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830"/>
  </w:style>
  <w:style w:type="character" w:customStyle="1" w:styleId="Heading2Char">
    <w:name w:val="Heading 2 Char"/>
    <w:basedOn w:val="DefaultParagraphFont"/>
    <w:link w:val="Heading2"/>
    <w:uiPriority w:val="9"/>
    <w:rsid w:val="003139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39AE"/>
    <w:rPr>
      <w:rFonts w:asciiTheme="majorHAnsi" w:eastAsiaTheme="majorEastAsia" w:hAnsiTheme="majorHAnsi" w:cstheme="majorBidi"/>
      <w:b/>
      <w:bCs/>
      <w:color w:val="4F81BD" w:themeColor="accent1"/>
    </w:rPr>
  </w:style>
  <w:style w:type="paragraph" w:styleId="CommentText">
    <w:name w:val="annotation text"/>
    <w:basedOn w:val="Normal"/>
    <w:link w:val="CommentTextChar"/>
    <w:uiPriority w:val="99"/>
    <w:semiHidden/>
    <w:unhideWhenUsed/>
    <w:rsid w:val="00CC0D2B"/>
    <w:pPr>
      <w:spacing w:line="240" w:lineRule="auto"/>
    </w:pPr>
    <w:rPr>
      <w:sz w:val="20"/>
      <w:szCs w:val="20"/>
    </w:rPr>
  </w:style>
  <w:style w:type="character" w:customStyle="1" w:styleId="CommentTextChar">
    <w:name w:val="Comment Text Char"/>
    <w:basedOn w:val="DefaultParagraphFont"/>
    <w:link w:val="CommentText"/>
    <w:uiPriority w:val="99"/>
    <w:semiHidden/>
    <w:rsid w:val="00CC0D2B"/>
    <w:rPr>
      <w:sz w:val="20"/>
      <w:szCs w:val="20"/>
    </w:rPr>
  </w:style>
  <w:style w:type="character" w:customStyle="1" w:styleId="text">
    <w:name w:val="text"/>
    <w:basedOn w:val="DefaultParagraphFont"/>
    <w:rsid w:val="005471E8"/>
  </w:style>
  <w:style w:type="character" w:styleId="PlaceholderText">
    <w:name w:val="Placeholder Text"/>
    <w:basedOn w:val="DefaultParagraphFont"/>
    <w:uiPriority w:val="99"/>
    <w:semiHidden/>
    <w:rsid w:val="007C6F30"/>
    <w:rPr>
      <w:color w:val="808080"/>
    </w:rPr>
  </w:style>
  <w:style w:type="character" w:styleId="Hyperlink">
    <w:name w:val="Hyperlink"/>
    <w:basedOn w:val="DefaultParagraphFont"/>
    <w:uiPriority w:val="99"/>
    <w:unhideWhenUsed/>
    <w:rsid w:val="008223FE"/>
    <w:rPr>
      <w:color w:val="0000FF" w:themeColor="hyperlink"/>
      <w:u w:val="single"/>
    </w:rPr>
  </w:style>
  <w:style w:type="paragraph" w:customStyle="1" w:styleId="Default">
    <w:name w:val="Default"/>
    <w:rsid w:val="00061452"/>
    <w:pPr>
      <w:autoSpaceDE w:val="0"/>
      <w:autoSpaceDN w:val="0"/>
      <w:adjustRightInd w:val="0"/>
      <w:spacing w:after="0" w:line="240" w:lineRule="auto"/>
    </w:pPr>
    <w:rPr>
      <w:rFonts w:ascii="Arial" w:hAnsi="Arial" w:cs="Arial"/>
      <w:color w:val="000000"/>
      <w:sz w:val="24"/>
      <w:szCs w:val="24"/>
      <w:lang w:val="nl-NL"/>
    </w:rPr>
  </w:style>
  <w:style w:type="table" w:styleId="TableGrid">
    <w:name w:val="Table Grid"/>
    <w:basedOn w:val="TableNormal"/>
    <w:uiPriority w:val="59"/>
    <w:rsid w:val="0017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2271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22711"/>
    <w:rPr>
      <w:rFonts w:asciiTheme="majorHAnsi" w:eastAsiaTheme="majorEastAsia" w:hAnsiTheme="majorHAnsi" w:cstheme="majorBidi"/>
      <w:color w:val="365F91" w:themeColor="accent1" w:themeShade="BF"/>
    </w:rPr>
  </w:style>
  <w:style w:type="character" w:customStyle="1" w:styleId="NoSpacingChar">
    <w:name w:val="No Spacing Char"/>
    <w:basedOn w:val="DefaultParagraphFont"/>
    <w:link w:val="NoSpacing"/>
    <w:uiPriority w:val="1"/>
    <w:rsid w:val="00A65E04"/>
  </w:style>
  <w:style w:type="paragraph" w:styleId="NormalWeb">
    <w:name w:val="Normal (Web)"/>
    <w:basedOn w:val="Normal"/>
    <w:uiPriority w:val="99"/>
    <w:semiHidden/>
    <w:unhideWhenUsed/>
    <w:rsid w:val="00542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4AF5"/>
  </w:style>
  <w:style w:type="paragraph" w:styleId="Caption">
    <w:name w:val="caption"/>
    <w:basedOn w:val="Normal"/>
    <w:next w:val="Normal"/>
    <w:uiPriority w:val="35"/>
    <w:unhideWhenUsed/>
    <w:qFormat/>
    <w:rsid w:val="003B2BD2"/>
    <w:pPr>
      <w:spacing w:line="240" w:lineRule="auto"/>
    </w:pPr>
    <w:rPr>
      <w:rFonts w:eastAsiaTheme="minorHAnsi"/>
      <w:b/>
      <w:bCs/>
      <w:color w:val="4F81BD" w:themeColor="accent1"/>
      <w:sz w:val="18"/>
      <w:szCs w:val="18"/>
      <w:lang w:val="en-US"/>
    </w:rPr>
  </w:style>
  <w:style w:type="paragraph" w:customStyle="1" w:styleId="CellBody">
    <w:name w:val="CellBody"/>
    <w:basedOn w:val="Normal"/>
    <w:rsid w:val="003553E9"/>
    <w:pPr>
      <w:spacing w:before="40" w:after="20" w:line="240" w:lineRule="auto"/>
      <w:ind w:left="57"/>
    </w:pPr>
    <w:rPr>
      <w:rFonts w:ascii="Arial" w:eastAsia="Times New Roman" w:hAnsi="Arial" w:cs="Times New Roman"/>
      <w:sz w:val="20"/>
      <w:szCs w:val="20"/>
      <w:lang w:val="en-US" w:eastAsia="de-DE"/>
    </w:rPr>
  </w:style>
  <w:style w:type="character" w:styleId="FollowedHyperlink">
    <w:name w:val="FollowedHyperlink"/>
    <w:basedOn w:val="DefaultParagraphFont"/>
    <w:uiPriority w:val="99"/>
    <w:semiHidden/>
    <w:unhideWhenUsed/>
    <w:rsid w:val="000B316E"/>
    <w:rPr>
      <w:color w:val="800080" w:themeColor="followedHyperlink"/>
      <w:u w:val="single"/>
    </w:rPr>
  </w:style>
  <w:style w:type="paragraph" w:styleId="TOCHeading">
    <w:name w:val="TOC Heading"/>
    <w:basedOn w:val="Heading1"/>
    <w:next w:val="Normal"/>
    <w:uiPriority w:val="39"/>
    <w:unhideWhenUsed/>
    <w:qFormat/>
    <w:rsid w:val="00705158"/>
    <w:pPr>
      <w:numPr>
        <w:numId w:val="0"/>
      </w:numPr>
      <w:outlineLvl w:val="9"/>
    </w:pPr>
    <w:rPr>
      <w:bCs/>
      <w:szCs w:val="28"/>
      <w:lang w:eastAsia="ja-JP"/>
    </w:rPr>
  </w:style>
  <w:style w:type="paragraph" w:styleId="TOC1">
    <w:name w:val="toc 1"/>
    <w:basedOn w:val="Normal"/>
    <w:next w:val="Normal"/>
    <w:autoRedefine/>
    <w:uiPriority w:val="39"/>
    <w:unhideWhenUsed/>
    <w:rsid w:val="00705158"/>
    <w:pPr>
      <w:spacing w:after="100"/>
    </w:pPr>
  </w:style>
  <w:style w:type="paragraph" w:styleId="TOC2">
    <w:name w:val="toc 2"/>
    <w:basedOn w:val="Normal"/>
    <w:next w:val="Normal"/>
    <w:autoRedefine/>
    <w:uiPriority w:val="39"/>
    <w:unhideWhenUsed/>
    <w:rsid w:val="00705158"/>
    <w:pPr>
      <w:spacing w:after="100"/>
      <w:ind w:left="220"/>
    </w:pPr>
  </w:style>
  <w:style w:type="paragraph" w:styleId="TOC3">
    <w:name w:val="toc 3"/>
    <w:basedOn w:val="Normal"/>
    <w:next w:val="Normal"/>
    <w:autoRedefine/>
    <w:uiPriority w:val="39"/>
    <w:unhideWhenUsed/>
    <w:rsid w:val="00705158"/>
    <w:pPr>
      <w:spacing w:after="100"/>
      <w:ind w:left="440"/>
    </w:pPr>
  </w:style>
  <w:style w:type="paragraph" w:styleId="Bibliography">
    <w:name w:val="Bibliography"/>
    <w:basedOn w:val="Normal"/>
    <w:next w:val="Normal"/>
    <w:uiPriority w:val="37"/>
    <w:unhideWhenUsed/>
    <w:rsid w:val="004800DA"/>
  </w:style>
  <w:style w:type="paragraph" w:styleId="Subtitle">
    <w:name w:val="Subtitle"/>
    <w:basedOn w:val="Normal"/>
    <w:next w:val="Normal"/>
    <w:link w:val="SubtitleChar"/>
    <w:uiPriority w:val="11"/>
    <w:qFormat/>
    <w:rsid w:val="00F63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38C5"/>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0E4070"/>
  </w:style>
  <w:style w:type="paragraph" w:styleId="IntenseQuote">
    <w:name w:val="Intense Quote"/>
    <w:basedOn w:val="Normal"/>
    <w:next w:val="Normal"/>
    <w:link w:val="IntenseQuoteChar"/>
    <w:uiPriority w:val="30"/>
    <w:qFormat/>
    <w:rsid w:val="00E67115"/>
    <w:pPr>
      <w:pBdr>
        <w:bottom w:val="single" w:sz="4" w:space="4" w:color="4F81BD" w:themeColor="accent1"/>
      </w:pBdr>
      <w:spacing w:before="200" w:after="280"/>
      <w:ind w:left="936" w:right="936"/>
    </w:pPr>
    <w:rPr>
      <w:rFonts w:eastAsiaTheme="minorEastAsia"/>
      <w:b/>
      <w:bCs/>
      <w:i/>
      <w:iCs/>
      <w:color w:val="4F81BD" w:themeColor="accent1"/>
      <w:lang w:eastAsia="zh-CN"/>
    </w:rPr>
  </w:style>
  <w:style w:type="character" w:customStyle="1" w:styleId="IntenseQuoteChar">
    <w:name w:val="Intense Quote Char"/>
    <w:basedOn w:val="DefaultParagraphFont"/>
    <w:link w:val="IntenseQuote"/>
    <w:uiPriority w:val="30"/>
    <w:rsid w:val="00E67115"/>
    <w:rPr>
      <w:rFonts w:eastAsiaTheme="minorEastAsia"/>
      <w:b/>
      <w:bCs/>
      <w:i/>
      <w:iCs/>
      <w:color w:val="4F81BD" w:themeColor="accent1"/>
      <w:lang w:eastAsia="zh-CN"/>
    </w:rPr>
  </w:style>
  <w:style w:type="paragraph" w:styleId="Title">
    <w:name w:val="Title"/>
    <w:basedOn w:val="Normal"/>
    <w:next w:val="Normal"/>
    <w:link w:val="TitleChar"/>
    <w:uiPriority w:val="10"/>
    <w:qFormat/>
    <w:rsid w:val="00E67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E67115"/>
    <w:rPr>
      <w:rFonts w:asciiTheme="majorHAnsi" w:eastAsiaTheme="majorEastAsia" w:hAnsiTheme="majorHAnsi" w:cstheme="majorBidi"/>
      <w:color w:val="17365D" w:themeColor="text2" w:themeShade="BF"/>
      <w:spacing w:val="5"/>
      <w:kern w:val="28"/>
      <w:sz w:val="52"/>
      <w:szCs w:val="52"/>
      <w:lang w:eastAsia="zh-CN"/>
    </w:rPr>
  </w:style>
  <w:style w:type="paragraph" w:styleId="TableofFigures">
    <w:name w:val="table of figures"/>
    <w:basedOn w:val="Normal"/>
    <w:next w:val="Normal"/>
    <w:uiPriority w:val="99"/>
    <w:unhideWhenUsed/>
    <w:rsid w:val="00B6746E"/>
    <w:pPr>
      <w:spacing w:after="0"/>
    </w:pPr>
    <w:rPr>
      <w:rFonts w:eastAsiaTheme="minorHAnsi"/>
      <w:lang w:val="en-US"/>
    </w:rPr>
  </w:style>
  <w:style w:type="paragraph" w:styleId="TOC9">
    <w:name w:val="toc 9"/>
    <w:basedOn w:val="Normal"/>
    <w:next w:val="Normal"/>
    <w:uiPriority w:val="99"/>
    <w:rsid w:val="00B6746E"/>
    <w:pPr>
      <w:autoSpaceDE w:val="0"/>
      <w:autoSpaceDN w:val="0"/>
      <w:adjustRightInd w:val="0"/>
      <w:spacing w:after="0" w:line="240" w:lineRule="auto"/>
      <w:ind w:left="1440"/>
    </w:pPr>
    <w:rPr>
      <w:rFonts w:ascii="Times New Roman" w:eastAsiaTheme="minorHAnsi" w:hAnsi="Times New Roman" w:cs="Times New Roman"/>
      <w:color w:val="000000"/>
      <w:sz w:val="24"/>
      <w:szCs w:val="24"/>
      <w:shd w:val="clear" w:color="auto" w:fill="FFFFFF"/>
      <w:lang w:val="en-AU"/>
    </w:rPr>
  </w:style>
  <w:style w:type="paragraph" w:customStyle="1" w:styleId="xl63377">
    <w:name w:val="xl6337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8">
    <w:name w:val="xl63378"/>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9">
    <w:name w:val="xl63379"/>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0">
    <w:name w:val="xl63380"/>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1">
    <w:name w:val="xl63381"/>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2">
    <w:name w:val="xl63382"/>
    <w:basedOn w:val="Normal"/>
    <w:rsid w:val="00E256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83">
    <w:name w:val="xl63383"/>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4">
    <w:name w:val="xl63384"/>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5">
    <w:name w:val="xl63385"/>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6">
    <w:name w:val="xl63386"/>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7">
    <w:name w:val="xl63387"/>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8">
    <w:name w:val="xl6338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9">
    <w:name w:val="xl63389"/>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0">
    <w:name w:val="xl63390"/>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1">
    <w:name w:val="xl63391"/>
    <w:basedOn w:val="Normal"/>
    <w:rsid w:val="00E256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92">
    <w:name w:val="xl63392"/>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3">
    <w:name w:val="xl63393"/>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4">
    <w:name w:val="xl63394"/>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5">
    <w:name w:val="xl63395"/>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6">
    <w:name w:val="xl63396"/>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7">
    <w:name w:val="xl63397"/>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8">
    <w:name w:val="xl63398"/>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9">
    <w:name w:val="xl63399"/>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0">
    <w:name w:val="xl63400"/>
    <w:basedOn w:val="Normal"/>
    <w:rsid w:val="00E256DB"/>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1">
    <w:name w:val="xl63401"/>
    <w:basedOn w:val="Normal"/>
    <w:rsid w:val="00E256DB"/>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2">
    <w:name w:val="xl63402"/>
    <w:basedOn w:val="Normal"/>
    <w:rsid w:val="00E256DB"/>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3">
    <w:name w:val="xl63403"/>
    <w:basedOn w:val="Normal"/>
    <w:rsid w:val="00E256D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4">
    <w:name w:val="xl63404"/>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5">
    <w:name w:val="xl63405"/>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6">
    <w:name w:val="xl63406"/>
    <w:basedOn w:val="Normal"/>
    <w:rsid w:val="00E256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7">
    <w:name w:val="xl63407"/>
    <w:basedOn w:val="Normal"/>
    <w:rsid w:val="00E256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8">
    <w:name w:val="xl6340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9">
    <w:name w:val="xl63409"/>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0">
    <w:name w:val="xl63410"/>
    <w:basedOn w:val="Normal"/>
    <w:rsid w:val="00E256DB"/>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1">
    <w:name w:val="xl63411"/>
    <w:basedOn w:val="Normal"/>
    <w:rsid w:val="00E256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2">
    <w:name w:val="xl63412"/>
    <w:basedOn w:val="Normal"/>
    <w:rsid w:val="00E256D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3">
    <w:name w:val="xl63413"/>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4">
    <w:name w:val="xl63414"/>
    <w:basedOn w:val="Normal"/>
    <w:rsid w:val="00E256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5">
    <w:name w:val="xl63415"/>
    <w:basedOn w:val="Normal"/>
    <w:rsid w:val="00E256D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6">
    <w:name w:val="xl63416"/>
    <w:basedOn w:val="Normal"/>
    <w:rsid w:val="00E256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7">
    <w:name w:val="xl6341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8">
    <w:name w:val="xl63418"/>
    <w:basedOn w:val="Normal"/>
    <w:rsid w:val="00E256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9">
    <w:name w:val="xl63419"/>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0">
    <w:name w:val="xl63420"/>
    <w:basedOn w:val="Normal"/>
    <w:rsid w:val="00E256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1">
    <w:name w:val="xl63421"/>
    <w:basedOn w:val="Normal"/>
    <w:rsid w:val="00E256D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2">
    <w:name w:val="xl63422"/>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3">
    <w:name w:val="xl63423"/>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4">
    <w:name w:val="xl63424"/>
    <w:basedOn w:val="Normal"/>
    <w:rsid w:val="00E256D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5">
    <w:name w:val="xl63425"/>
    <w:basedOn w:val="Normal"/>
    <w:rsid w:val="00E256DB"/>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6">
    <w:name w:val="xl63426"/>
    <w:basedOn w:val="Normal"/>
    <w:rsid w:val="00E256D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7">
    <w:name w:val="xl63427"/>
    <w:basedOn w:val="Normal"/>
    <w:rsid w:val="00E256DB"/>
    <w:pPr>
      <w:pBdr>
        <w:top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8">
    <w:name w:val="xl63428"/>
    <w:basedOn w:val="Normal"/>
    <w:rsid w:val="00E256DB"/>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9">
    <w:name w:val="xl63429"/>
    <w:basedOn w:val="Normal"/>
    <w:rsid w:val="00E256DB"/>
    <w:pPr>
      <w:pBdr>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30">
    <w:name w:val="xl63430"/>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1">
    <w:name w:val="xl63431"/>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2">
    <w:name w:val="xl63432"/>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0048">
      <w:bodyDiv w:val="1"/>
      <w:marLeft w:val="0"/>
      <w:marRight w:val="0"/>
      <w:marTop w:val="0"/>
      <w:marBottom w:val="0"/>
      <w:divBdr>
        <w:top w:val="none" w:sz="0" w:space="0" w:color="auto"/>
        <w:left w:val="none" w:sz="0" w:space="0" w:color="auto"/>
        <w:bottom w:val="none" w:sz="0" w:space="0" w:color="auto"/>
        <w:right w:val="none" w:sz="0" w:space="0" w:color="auto"/>
      </w:divBdr>
    </w:div>
    <w:div w:id="348794454">
      <w:bodyDiv w:val="1"/>
      <w:marLeft w:val="0"/>
      <w:marRight w:val="0"/>
      <w:marTop w:val="0"/>
      <w:marBottom w:val="0"/>
      <w:divBdr>
        <w:top w:val="none" w:sz="0" w:space="0" w:color="auto"/>
        <w:left w:val="none" w:sz="0" w:space="0" w:color="auto"/>
        <w:bottom w:val="none" w:sz="0" w:space="0" w:color="auto"/>
        <w:right w:val="none" w:sz="0" w:space="0" w:color="auto"/>
      </w:divBdr>
    </w:div>
    <w:div w:id="637536659">
      <w:bodyDiv w:val="1"/>
      <w:marLeft w:val="0"/>
      <w:marRight w:val="0"/>
      <w:marTop w:val="0"/>
      <w:marBottom w:val="0"/>
      <w:divBdr>
        <w:top w:val="none" w:sz="0" w:space="0" w:color="auto"/>
        <w:left w:val="none" w:sz="0" w:space="0" w:color="auto"/>
        <w:bottom w:val="none" w:sz="0" w:space="0" w:color="auto"/>
        <w:right w:val="none" w:sz="0" w:space="0" w:color="auto"/>
      </w:divBdr>
    </w:div>
    <w:div w:id="673722716">
      <w:bodyDiv w:val="1"/>
      <w:marLeft w:val="0"/>
      <w:marRight w:val="0"/>
      <w:marTop w:val="0"/>
      <w:marBottom w:val="0"/>
      <w:divBdr>
        <w:top w:val="none" w:sz="0" w:space="0" w:color="auto"/>
        <w:left w:val="none" w:sz="0" w:space="0" w:color="auto"/>
        <w:bottom w:val="none" w:sz="0" w:space="0" w:color="auto"/>
        <w:right w:val="none" w:sz="0" w:space="0" w:color="auto"/>
      </w:divBdr>
    </w:div>
    <w:div w:id="814105147">
      <w:bodyDiv w:val="1"/>
      <w:marLeft w:val="0"/>
      <w:marRight w:val="0"/>
      <w:marTop w:val="0"/>
      <w:marBottom w:val="0"/>
      <w:divBdr>
        <w:top w:val="none" w:sz="0" w:space="0" w:color="auto"/>
        <w:left w:val="none" w:sz="0" w:space="0" w:color="auto"/>
        <w:bottom w:val="none" w:sz="0" w:space="0" w:color="auto"/>
        <w:right w:val="none" w:sz="0" w:space="0" w:color="auto"/>
      </w:divBdr>
    </w:div>
    <w:div w:id="993484567">
      <w:bodyDiv w:val="1"/>
      <w:marLeft w:val="0"/>
      <w:marRight w:val="0"/>
      <w:marTop w:val="0"/>
      <w:marBottom w:val="0"/>
      <w:divBdr>
        <w:top w:val="none" w:sz="0" w:space="0" w:color="auto"/>
        <w:left w:val="none" w:sz="0" w:space="0" w:color="auto"/>
        <w:bottom w:val="none" w:sz="0" w:space="0" w:color="auto"/>
        <w:right w:val="none" w:sz="0" w:space="0" w:color="auto"/>
      </w:divBdr>
    </w:div>
    <w:div w:id="1054889238">
      <w:bodyDiv w:val="1"/>
      <w:marLeft w:val="0"/>
      <w:marRight w:val="0"/>
      <w:marTop w:val="0"/>
      <w:marBottom w:val="0"/>
      <w:divBdr>
        <w:top w:val="none" w:sz="0" w:space="0" w:color="auto"/>
        <w:left w:val="none" w:sz="0" w:space="0" w:color="auto"/>
        <w:bottom w:val="none" w:sz="0" w:space="0" w:color="auto"/>
        <w:right w:val="none" w:sz="0" w:space="0" w:color="auto"/>
      </w:divBdr>
    </w:div>
    <w:div w:id="1156263214">
      <w:bodyDiv w:val="1"/>
      <w:marLeft w:val="0"/>
      <w:marRight w:val="0"/>
      <w:marTop w:val="0"/>
      <w:marBottom w:val="0"/>
      <w:divBdr>
        <w:top w:val="none" w:sz="0" w:space="0" w:color="auto"/>
        <w:left w:val="none" w:sz="0" w:space="0" w:color="auto"/>
        <w:bottom w:val="none" w:sz="0" w:space="0" w:color="auto"/>
        <w:right w:val="none" w:sz="0" w:space="0" w:color="auto"/>
      </w:divBdr>
    </w:div>
    <w:div w:id="1274367187">
      <w:bodyDiv w:val="1"/>
      <w:marLeft w:val="0"/>
      <w:marRight w:val="0"/>
      <w:marTop w:val="0"/>
      <w:marBottom w:val="0"/>
      <w:divBdr>
        <w:top w:val="none" w:sz="0" w:space="0" w:color="auto"/>
        <w:left w:val="none" w:sz="0" w:space="0" w:color="auto"/>
        <w:bottom w:val="none" w:sz="0" w:space="0" w:color="auto"/>
        <w:right w:val="none" w:sz="0" w:space="0" w:color="auto"/>
      </w:divBdr>
    </w:div>
    <w:div w:id="1410232612">
      <w:bodyDiv w:val="1"/>
      <w:marLeft w:val="0"/>
      <w:marRight w:val="0"/>
      <w:marTop w:val="0"/>
      <w:marBottom w:val="0"/>
      <w:divBdr>
        <w:top w:val="none" w:sz="0" w:space="0" w:color="auto"/>
        <w:left w:val="none" w:sz="0" w:space="0" w:color="auto"/>
        <w:bottom w:val="none" w:sz="0" w:space="0" w:color="auto"/>
        <w:right w:val="none" w:sz="0" w:space="0" w:color="auto"/>
      </w:divBdr>
    </w:div>
    <w:div w:id="1457525246">
      <w:bodyDiv w:val="1"/>
      <w:marLeft w:val="0"/>
      <w:marRight w:val="0"/>
      <w:marTop w:val="0"/>
      <w:marBottom w:val="0"/>
      <w:divBdr>
        <w:top w:val="none" w:sz="0" w:space="0" w:color="auto"/>
        <w:left w:val="none" w:sz="0" w:space="0" w:color="auto"/>
        <w:bottom w:val="none" w:sz="0" w:space="0" w:color="auto"/>
        <w:right w:val="none" w:sz="0" w:space="0" w:color="auto"/>
      </w:divBdr>
    </w:div>
    <w:div w:id="1857571839">
      <w:bodyDiv w:val="1"/>
      <w:marLeft w:val="0"/>
      <w:marRight w:val="0"/>
      <w:marTop w:val="0"/>
      <w:marBottom w:val="0"/>
      <w:divBdr>
        <w:top w:val="none" w:sz="0" w:space="0" w:color="auto"/>
        <w:left w:val="none" w:sz="0" w:space="0" w:color="auto"/>
        <w:bottom w:val="none" w:sz="0" w:space="0" w:color="auto"/>
        <w:right w:val="none" w:sz="0" w:space="0" w:color="auto"/>
      </w:divBdr>
    </w:div>
    <w:div w:id="19095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Rij</b:Tag>
    <b:SourceType>InternetSite</b:SourceType>
    <b:Guid>{31C8A48F-3BAF-444B-A42A-C465EBCA999C}</b:Guid>
    <b:Author>
      <b:Author>
        <b:Corporate>Rijksoverheid</b:Corporate>
      </b:Author>
    </b:Author>
    <b:Title>verkeersregels, Vraag en antwoord</b:Title>
    <b:InternetSiteTitle>Rijksoverheid</b:InternetSiteTitle>
    <b:Year>2015</b:Year>
    <b:Month>12</b:Month>
    <b:Day>1</b:Day>
    <b:URL>https://www.rijksoverheid.nl/onderwerpen/verkeersregels/vraag-en-antwoord/wat-is-de-minimumsnelheid-voor-het-wegverkeer</b:URL>
    <b:RefOrder>1</b:RefOrder>
  </b:Source>
  <b:Source>
    <b:Tag>Vol15</b:Tag>
    <b:SourceType>InternetSite</b:SourceType>
    <b:Guid>{6476BD14-C006-4572-AA43-8A003C22E5BC}</b:Guid>
    <b:InternetSiteTitle>Volvoclub</b:InternetSiteTitle>
    <b:Year>2015</b:Year>
    <b:Month>10</b:Month>
    <b:Day>1</b:Day>
    <b:URL>https://www.volvoclub.org.uk/tech/C30TechSpecsAug2006.pdf</b:URL>
    <b:RefOrder>2</b:RefOrder>
  </b:Source>
  <b:Source>
    <b:Tag>Umi15</b:Tag>
    <b:SourceType>InternetSite</b:SourceType>
    <b:Guid>{12744C2C-5880-4992-8378-88271B9C94A4}</b:Guid>
    <b:Author>
      <b:Author>
        <b:Corporate> Umit Ozguner,Tankut Acarman,Keith Alan Redmill</b:Corporate>
      </b:Author>
    </b:Author>
    <b:Title>google</b:Title>
    <b:InternetSiteTitle>autononmous ground vehicles</b:InternetSiteTitle>
    <b:Year>2015</b:Year>
    <b:URL>https://books.google.nl/books?id=LkjoHNGoJF4C&amp;pg=PA154&amp;lpg=PA154&amp;dq=equation+for+throttle+to+speed&amp;source=bl&amp;ots=CFS-P4htWN&amp;sig=o5KSrL8qdv9xm-0jHaqZWxkK7BY&amp;hl=nl&amp;sa=X&amp;ved=0CDwQ6AEwA2oVChMIvbntgK7kxwIVwTcUCh24xgW9#v=onepage&amp;q=equation%20for%20throttle%20to</b:URL>
    <b:RefOrder>3</b:RefOrder>
  </b:Source>
  <b:Source>
    <b:Tag>Con02</b:Tag>
    <b:SourceType>InternetSite</b:SourceType>
    <b:Guid>{4CC1FB7D-DEC3-472F-A1B8-E558AD74612C}</b:Guid>
    <b:Author>
      <b:Author>
        <b:Corporate>Control system design by KarlJohan Aström</b:Corporate>
      </b:Author>
    </b:Author>
    <b:InternetSiteTitle>cds</b:InternetSiteTitle>
    <b:Year>2002</b:Year>
    <b:URL>http://www.cds.caltech.edu/~murray/courses/cds101/fa02/caltech/astrom-ch4.pdf</b:URL>
    <b:RefOrder>4</b:RefOrder>
  </b:Source>
  <b:Source>
    <b:Tag>cds</b:Tag>
    <b:SourceType>InternetSite</b:SourceType>
    <b:Guid>{CA989EB8-E006-46CB-8C56-A2B4CB5E81F2}</b:Guid>
    <b:InternetSiteTitle>cds</b:InternetSiteTitle>
    <b:URL>http://www.cds.caltech.edu/~murray/books/AM08/pdf/am08-examples_28Sep12.pdf</b:URL>
    <b:RefOrder>5</b:RefOrder>
  </b:Source>
  <b:Source>
    <b:Tag>Ast</b:Tag>
    <b:SourceType>InternetSite</b:SourceType>
    <b:Guid>{338A4178-6272-4EE4-A172-D4F32E2FC24E}</b:Guid>
    <b:Author>
      <b:Author>
        <b:Corporate>Aström and Murray</b:Corporate>
      </b:Author>
    </b:Author>
    <b:Title>cruise control</b:Title>
    <b:InternetSiteTitle>cbs</b:InternetSiteTitle>
    <b:URL>http://www.cds.caltech.edu/~murray/amwiki/index.php/Cruise_control</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BE9FF-13C9-48ED-8939-DECC7097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Functional Safety Risk analysis and vehicle level validation</vt:lpstr>
    </vt:vector>
  </TitlesOfParts>
  <Company/>
  <LinksUpToDate>false</LinksUpToDate>
  <CharactersWithSpaces>47780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Safety Risk analysis and vehicle level validation</dc:title>
  <dc:subject>BRACE Automotive and han AUtomotive</dc:subject>
  <dc:creator>Jos Beijer studentnr: 495379</dc:creator>
  <cp:lastModifiedBy>R.A.C.M. van den Boom</cp:lastModifiedBy>
  <cp:revision>7</cp:revision>
  <cp:lastPrinted>2016-01-05T11:01:00Z</cp:lastPrinted>
  <dcterms:created xsi:type="dcterms:W3CDTF">2016-02-19T12:00:00Z</dcterms:created>
  <dcterms:modified xsi:type="dcterms:W3CDTF">2016-02-22T15:12:00Z</dcterms:modified>
</cp:coreProperties>
</file>